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6D1" w:rsidRDefault="003146D1" w:rsidP="003146D1">
      <w:pPr>
        <w:jc w:val="center"/>
        <w:rPr>
          <w:b/>
          <w:i/>
          <w:sz w:val="32"/>
          <w:szCs w:val="32"/>
        </w:rPr>
      </w:pPr>
      <w:r>
        <w:rPr>
          <w:b/>
          <w:i/>
          <w:sz w:val="32"/>
          <w:szCs w:val="32"/>
        </w:rPr>
        <w:t>ИНФОРМАЦИОННЫЙ   БЮЛЛЕТЕНЬ</w:t>
      </w:r>
    </w:p>
    <w:p w:rsidR="003146D1" w:rsidRDefault="003146D1" w:rsidP="003146D1">
      <w:pPr>
        <w:jc w:val="center"/>
        <w:rPr>
          <w:b/>
          <w:i/>
          <w:sz w:val="28"/>
          <w:szCs w:val="28"/>
        </w:rPr>
      </w:pPr>
      <w:r>
        <w:rPr>
          <w:b/>
          <w:i/>
          <w:sz w:val="28"/>
          <w:szCs w:val="28"/>
        </w:rPr>
        <w:t>ПЕРИОДИЧЕСКОЕ ИЗДАНИЕ</w:t>
      </w:r>
    </w:p>
    <w:p w:rsidR="003146D1" w:rsidRDefault="003146D1" w:rsidP="003146D1">
      <w:pPr>
        <w:jc w:val="center"/>
        <w:rPr>
          <w:b/>
          <w:sz w:val="40"/>
          <w:szCs w:val="40"/>
        </w:rPr>
      </w:pPr>
      <w:r>
        <w:rPr>
          <w:b/>
          <w:sz w:val="40"/>
          <w:szCs w:val="40"/>
        </w:rPr>
        <w:t>администрации    Медяковского  сельсовета Купинского района  Новосибирской  области</w:t>
      </w:r>
    </w:p>
    <w:p w:rsidR="003146D1" w:rsidRDefault="003146D1" w:rsidP="003146D1">
      <w:pPr>
        <w:rPr>
          <w:b/>
          <w:sz w:val="40"/>
          <w:szCs w:val="40"/>
        </w:rPr>
      </w:pPr>
    </w:p>
    <w:p w:rsidR="003146D1" w:rsidRDefault="003146D1" w:rsidP="003146D1">
      <w:pPr>
        <w:jc w:val="center"/>
        <w:rPr>
          <w:b/>
          <w:sz w:val="56"/>
          <w:szCs w:val="56"/>
        </w:rPr>
      </w:pPr>
      <w:r>
        <w:rPr>
          <w:b/>
          <w:sz w:val="56"/>
          <w:szCs w:val="56"/>
        </w:rPr>
        <w:t>«МУНИЦИПАЛЬНЫЕ</w:t>
      </w:r>
    </w:p>
    <w:p w:rsidR="003146D1" w:rsidRDefault="003146D1" w:rsidP="003146D1">
      <w:pPr>
        <w:jc w:val="center"/>
        <w:rPr>
          <w:sz w:val="56"/>
          <w:szCs w:val="56"/>
        </w:rPr>
      </w:pPr>
      <w:r>
        <w:rPr>
          <w:b/>
          <w:sz w:val="56"/>
          <w:szCs w:val="56"/>
        </w:rPr>
        <w:t xml:space="preserve">ВЕДОМОСТИ»  </w:t>
      </w:r>
      <w:r>
        <w:rPr>
          <w:sz w:val="56"/>
          <w:szCs w:val="56"/>
        </w:rPr>
        <w:t xml:space="preserve">№ </w:t>
      </w:r>
      <w:r w:rsidR="003C1587">
        <w:rPr>
          <w:sz w:val="56"/>
          <w:szCs w:val="56"/>
        </w:rPr>
        <w:t>3</w:t>
      </w:r>
    </w:p>
    <w:p w:rsidR="003146D1" w:rsidRDefault="00685816" w:rsidP="00685816">
      <w:pPr>
        <w:tabs>
          <w:tab w:val="center" w:pos="4677"/>
          <w:tab w:val="left" w:pos="7842"/>
        </w:tabs>
        <w:rPr>
          <w:b/>
          <w:sz w:val="28"/>
          <w:szCs w:val="28"/>
        </w:rPr>
      </w:pPr>
      <w:r>
        <w:rPr>
          <w:b/>
          <w:sz w:val="28"/>
          <w:szCs w:val="28"/>
        </w:rPr>
        <w:tab/>
      </w:r>
      <w:r w:rsidR="003146D1">
        <w:rPr>
          <w:b/>
          <w:sz w:val="28"/>
          <w:szCs w:val="28"/>
        </w:rPr>
        <w:t>орган по обнародованию правовых актов</w:t>
      </w:r>
      <w:r>
        <w:rPr>
          <w:b/>
          <w:sz w:val="28"/>
          <w:szCs w:val="28"/>
        </w:rPr>
        <w:tab/>
      </w:r>
    </w:p>
    <w:p w:rsidR="00C27BFC" w:rsidRPr="0063030F" w:rsidRDefault="00C27BFC" w:rsidP="00C27BFC">
      <w:pPr>
        <w:jc w:val="center"/>
        <w:rPr>
          <w:sz w:val="28"/>
          <w:szCs w:val="28"/>
        </w:rPr>
      </w:pPr>
      <w:r w:rsidRPr="0063030F">
        <w:rPr>
          <w:sz w:val="28"/>
          <w:szCs w:val="28"/>
        </w:rPr>
        <w:t>СОВЕТ ДЕПУТАТОВ МЕДЯКОВСКОГО СЕЛЬСОВЕТА</w:t>
      </w:r>
    </w:p>
    <w:p w:rsidR="00C27BFC" w:rsidRPr="0063030F" w:rsidRDefault="00C27BFC" w:rsidP="00C27BFC">
      <w:pPr>
        <w:jc w:val="center"/>
        <w:rPr>
          <w:sz w:val="28"/>
          <w:szCs w:val="28"/>
        </w:rPr>
      </w:pPr>
      <w:r w:rsidRPr="0063030F">
        <w:rPr>
          <w:sz w:val="28"/>
          <w:szCs w:val="28"/>
        </w:rPr>
        <w:t>КУПИНСКОГО РАЙОНА НОВОСИБИРСКОЙ ОБЛАСТИ</w:t>
      </w:r>
    </w:p>
    <w:p w:rsidR="00C27BFC" w:rsidRPr="0063030F" w:rsidRDefault="00C27BFC" w:rsidP="00C27BFC">
      <w:pPr>
        <w:jc w:val="center"/>
        <w:rPr>
          <w:sz w:val="28"/>
          <w:szCs w:val="28"/>
        </w:rPr>
      </w:pPr>
    </w:p>
    <w:p w:rsidR="00C27BFC" w:rsidRPr="0063030F" w:rsidRDefault="00C27BFC" w:rsidP="00C27BFC">
      <w:pPr>
        <w:jc w:val="center"/>
        <w:rPr>
          <w:sz w:val="28"/>
          <w:szCs w:val="28"/>
        </w:rPr>
      </w:pPr>
      <w:r w:rsidRPr="0063030F">
        <w:rPr>
          <w:sz w:val="28"/>
          <w:szCs w:val="28"/>
        </w:rPr>
        <w:t>Р Е Ш Е Н И Е</w:t>
      </w:r>
    </w:p>
    <w:p w:rsidR="00C27BFC" w:rsidRPr="0063030F" w:rsidRDefault="00C27BFC" w:rsidP="00C27BFC">
      <w:pPr>
        <w:jc w:val="center"/>
        <w:rPr>
          <w:sz w:val="28"/>
          <w:szCs w:val="28"/>
        </w:rPr>
      </w:pPr>
    </w:p>
    <w:p w:rsidR="00C27BFC" w:rsidRPr="0063030F" w:rsidRDefault="00C27BFC" w:rsidP="00C27BFC">
      <w:pPr>
        <w:jc w:val="center"/>
        <w:rPr>
          <w:sz w:val="28"/>
          <w:szCs w:val="28"/>
        </w:rPr>
      </w:pPr>
      <w:r w:rsidRPr="0063030F">
        <w:rPr>
          <w:sz w:val="28"/>
          <w:szCs w:val="28"/>
        </w:rPr>
        <w:t>Седьмой сессии шестого созыва</w:t>
      </w:r>
    </w:p>
    <w:p w:rsidR="00C27BFC" w:rsidRPr="0063030F" w:rsidRDefault="00C27BFC" w:rsidP="00C27BFC">
      <w:pPr>
        <w:rPr>
          <w:sz w:val="28"/>
          <w:szCs w:val="28"/>
        </w:rPr>
      </w:pPr>
      <w:r w:rsidRPr="0063030F">
        <w:rPr>
          <w:sz w:val="28"/>
          <w:szCs w:val="28"/>
        </w:rPr>
        <w:t>01.02.2021 г.                                                                                                  № 24</w:t>
      </w:r>
    </w:p>
    <w:p w:rsidR="00C27BFC" w:rsidRPr="0063030F" w:rsidRDefault="00C27BFC" w:rsidP="00C27BFC">
      <w:pPr>
        <w:rPr>
          <w:sz w:val="28"/>
          <w:szCs w:val="28"/>
        </w:rPr>
      </w:pPr>
    </w:p>
    <w:p w:rsidR="00C27BFC" w:rsidRPr="0063030F" w:rsidRDefault="00C27BFC" w:rsidP="00C27BFC">
      <w:pPr>
        <w:jc w:val="center"/>
        <w:rPr>
          <w:sz w:val="28"/>
          <w:szCs w:val="28"/>
        </w:rPr>
      </w:pPr>
      <w:r w:rsidRPr="0063030F">
        <w:rPr>
          <w:sz w:val="28"/>
          <w:szCs w:val="28"/>
        </w:rPr>
        <w:t>Об объявлении конкурса по отбору кандидатур на должность Главы</w:t>
      </w:r>
    </w:p>
    <w:p w:rsidR="00C27BFC" w:rsidRPr="0063030F" w:rsidRDefault="00C27BFC" w:rsidP="00C27BFC">
      <w:pPr>
        <w:jc w:val="center"/>
        <w:rPr>
          <w:sz w:val="28"/>
          <w:szCs w:val="28"/>
        </w:rPr>
      </w:pPr>
      <w:r w:rsidRPr="0063030F">
        <w:rPr>
          <w:sz w:val="28"/>
          <w:szCs w:val="28"/>
        </w:rPr>
        <w:t>Медяковского сельсовета Купинского района Новосибирской области и формировании конкурсной комиссии</w:t>
      </w:r>
    </w:p>
    <w:p w:rsidR="00C27BFC" w:rsidRDefault="00C27BFC" w:rsidP="00C27BFC">
      <w:pPr>
        <w:pStyle w:val="Pa14"/>
        <w:spacing w:line="240" w:lineRule="auto"/>
        <w:jc w:val="both"/>
        <w:rPr>
          <w:rFonts w:cs="OctavaC"/>
          <w:color w:val="000000"/>
          <w:sz w:val="28"/>
          <w:szCs w:val="28"/>
        </w:rPr>
      </w:pPr>
    </w:p>
    <w:p w:rsidR="00C27BFC" w:rsidRPr="00BF5E5F" w:rsidRDefault="00C27BFC" w:rsidP="00C27BFC">
      <w:pPr>
        <w:pStyle w:val="Pa3"/>
        <w:spacing w:before="40"/>
        <w:ind w:firstLine="709"/>
        <w:jc w:val="both"/>
        <w:rPr>
          <w:rFonts w:ascii="Times New Roman" w:hAnsi="Times New Roman"/>
          <w:color w:val="000000"/>
          <w:sz w:val="28"/>
          <w:szCs w:val="28"/>
        </w:rPr>
      </w:pPr>
      <w:r w:rsidRPr="00781F5C">
        <w:rPr>
          <w:rFonts w:cs="OctavaC"/>
          <w:color w:val="000000"/>
          <w:sz w:val="28"/>
          <w:szCs w:val="28"/>
        </w:rPr>
        <w:t xml:space="preserve">В соответствии со статьей 36 Федерального закона </w:t>
      </w:r>
      <w:r w:rsidRPr="0035565E">
        <w:rPr>
          <w:rFonts w:ascii="Times New Roman" w:hAnsi="Times New Roman"/>
          <w:color w:val="000000"/>
          <w:sz w:val="28"/>
          <w:szCs w:val="28"/>
        </w:rPr>
        <w:t>от 6 октября 2003 года</w:t>
      </w:r>
      <w:r w:rsidRPr="00781F5C">
        <w:rPr>
          <w:rFonts w:cs="OctavaC"/>
          <w:color w:val="000000"/>
          <w:sz w:val="28"/>
          <w:szCs w:val="28"/>
        </w:rPr>
        <w:t xml:space="preserve"> №</w:t>
      </w:r>
      <w:r>
        <w:rPr>
          <w:rFonts w:cs="OctavaC"/>
          <w:color w:val="000000"/>
          <w:sz w:val="28"/>
          <w:szCs w:val="28"/>
        </w:rPr>
        <w:t> </w:t>
      </w:r>
      <w:r w:rsidRPr="00781F5C">
        <w:rPr>
          <w:rFonts w:cs="OctavaC"/>
          <w:color w:val="000000"/>
          <w:sz w:val="28"/>
          <w:szCs w:val="28"/>
        </w:rPr>
        <w:t>131</w:t>
      </w:r>
      <w:r w:rsidRPr="00781F5C">
        <w:rPr>
          <w:rFonts w:cs="OctavaC"/>
          <w:color w:val="000000"/>
          <w:sz w:val="28"/>
          <w:szCs w:val="28"/>
        </w:rPr>
        <w:noBreakHyphen/>
        <w:t>ФЗ «Об общих принципах организации местного самоуправления в Российской Федерации», статьей 2 Закона Новосибирской о</w:t>
      </w:r>
      <w:r>
        <w:rPr>
          <w:rFonts w:cs="OctavaC"/>
          <w:color w:val="000000"/>
          <w:sz w:val="28"/>
          <w:szCs w:val="28"/>
        </w:rPr>
        <w:t xml:space="preserve">бласти от </w:t>
      </w:r>
      <w:r w:rsidRPr="004C6201">
        <w:rPr>
          <w:rFonts w:ascii="Times New Roman" w:hAnsi="Times New Roman"/>
          <w:color w:val="000000"/>
          <w:sz w:val="28"/>
          <w:szCs w:val="28"/>
        </w:rPr>
        <w:t>24</w:t>
      </w:r>
      <w:r>
        <w:rPr>
          <w:rFonts w:cs="OctavaC"/>
          <w:color w:val="000000"/>
          <w:sz w:val="28"/>
          <w:szCs w:val="28"/>
        </w:rPr>
        <w:t>ноября 2014 года № </w:t>
      </w:r>
      <w:r w:rsidRPr="00781F5C">
        <w:rPr>
          <w:rFonts w:cs="OctavaC"/>
          <w:color w:val="000000"/>
          <w:sz w:val="28"/>
          <w:szCs w:val="28"/>
        </w:rPr>
        <w:t xml:space="preserve">484-ОЗ «Об отдельных вопросах организации местного самоуправления в Новосибирской области», на основании статьи </w:t>
      </w:r>
      <w:r>
        <w:rPr>
          <w:rFonts w:cs="OctavaC"/>
          <w:color w:val="000000"/>
          <w:sz w:val="28"/>
          <w:szCs w:val="28"/>
        </w:rPr>
        <w:t>27</w:t>
      </w:r>
      <w:r w:rsidRPr="00781F5C">
        <w:rPr>
          <w:rFonts w:cs="OctavaC"/>
          <w:color w:val="000000"/>
          <w:sz w:val="28"/>
          <w:szCs w:val="28"/>
        </w:rPr>
        <w:t xml:space="preserve"> Устава</w:t>
      </w:r>
      <w:r w:rsidRPr="006C2F9A">
        <w:rPr>
          <w:rFonts w:ascii="Times New Roman" w:hAnsi="Times New Roman"/>
          <w:sz w:val="28"/>
          <w:szCs w:val="28"/>
        </w:rPr>
        <w:t xml:space="preserve"> </w:t>
      </w:r>
      <w:r>
        <w:rPr>
          <w:rFonts w:ascii="Times New Roman" w:hAnsi="Times New Roman"/>
          <w:sz w:val="28"/>
          <w:szCs w:val="28"/>
        </w:rPr>
        <w:t>Медяковского сельсовета Купинского района Новосибирской области,</w:t>
      </w:r>
      <w:r>
        <w:rPr>
          <w:rFonts w:cs="OctavaC"/>
          <w:color w:val="000000"/>
          <w:sz w:val="28"/>
          <w:szCs w:val="28"/>
        </w:rPr>
        <w:t xml:space="preserve"> </w:t>
      </w:r>
      <w:r w:rsidRPr="00781F5C">
        <w:rPr>
          <w:rFonts w:cs="OctavaC"/>
          <w:color w:val="000000"/>
          <w:sz w:val="28"/>
          <w:szCs w:val="28"/>
        </w:rPr>
        <w:t xml:space="preserve">пункта </w:t>
      </w:r>
      <w:r>
        <w:rPr>
          <w:rFonts w:cs="OctavaC"/>
          <w:color w:val="000000"/>
          <w:sz w:val="28"/>
          <w:szCs w:val="28"/>
        </w:rPr>
        <w:t>5</w:t>
      </w:r>
      <w:r w:rsidRPr="00781F5C">
        <w:rPr>
          <w:rFonts w:cs="OctavaC"/>
          <w:color w:val="000000"/>
          <w:sz w:val="28"/>
          <w:szCs w:val="28"/>
        </w:rPr>
        <w:t xml:space="preserve"> Положения о порядке проведения конкурса по отбору кандидатур на должность Главы</w:t>
      </w:r>
      <w:r>
        <w:rPr>
          <w:rFonts w:cs="OctavaC"/>
          <w:color w:val="000000"/>
          <w:sz w:val="28"/>
          <w:szCs w:val="28"/>
        </w:rPr>
        <w:t xml:space="preserve"> </w:t>
      </w:r>
      <w:r>
        <w:rPr>
          <w:rFonts w:ascii="Times New Roman" w:hAnsi="Times New Roman"/>
          <w:sz w:val="28"/>
          <w:szCs w:val="28"/>
        </w:rPr>
        <w:t>Медяковского сельсовета Купинского района Новосибирской области</w:t>
      </w:r>
      <w:r w:rsidRPr="0083243F">
        <w:rPr>
          <w:rFonts w:cs="OctavaC"/>
          <w:color w:val="000000"/>
          <w:sz w:val="28"/>
          <w:szCs w:val="28"/>
        </w:rPr>
        <w:t xml:space="preserve">, утвержденного решением Совета депутатов </w:t>
      </w:r>
      <w:r>
        <w:rPr>
          <w:rFonts w:cs="OctavaC"/>
          <w:color w:val="000000"/>
          <w:sz w:val="28"/>
          <w:szCs w:val="28"/>
        </w:rPr>
        <w:t>Медяковского сельсовета</w:t>
      </w:r>
      <w:r w:rsidRPr="0083243F">
        <w:rPr>
          <w:rFonts w:cs="OctavaC"/>
          <w:i/>
          <w:iCs/>
          <w:color w:val="000000"/>
          <w:sz w:val="28"/>
          <w:szCs w:val="28"/>
        </w:rPr>
        <w:t xml:space="preserve"> </w:t>
      </w:r>
      <w:r w:rsidRPr="0083243F">
        <w:rPr>
          <w:rFonts w:cs="OctavaC"/>
          <w:color w:val="000000"/>
          <w:sz w:val="28"/>
          <w:szCs w:val="28"/>
        </w:rPr>
        <w:t xml:space="preserve">от </w:t>
      </w:r>
      <w:r>
        <w:rPr>
          <w:rFonts w:cs="OctavaC"/>
          <w:color w:val="000000"/>
          <w:sz w:val="28"/>
          <w:szCs w:val="28"/>
        </w:rPr>
        <w:t>22.05.2020г</w:t>
      </w:r>
      <w:r w:rsidRPr="0083243F">
        <w:rPr>
          <w:rFonts w:cs="OctavaC"/>
          <w:color w:val="000000"/>
          <w:sz w:val="28"/>
          <w:szCs w:val="28"/>
        </w:rPr>
        <w:t xml:space="preserve"> № </w:t>
      </w:r>
      <w:r>
        <w:rPr>
          <w:rFonts w:cs="OctavaC"/>
          <w:color w:val="000000"/>
          <w:sz w:val="28"/>
          <w:szCs w:val="28"/>
        </w:rPr>
        <w:t>163</w:t>
      </w:r>
      <w:r w:rsidRPr="0083243F">
        <w:rPr>
          <w:rFonts w:cs="OctavaC"/>
          <w:color w:val="000000"/>
          <w:sz w:val="28"/>
          <w:szCs w:val="28"/>
        </w:rPr>
        <w:t xml:space="preserve"> </w:t>
      </w:r>
      <w:r w:rsidRPr="0083243F">
        <w:rPr>
          <w:rFonts w:ascii="Times New Roman" w:hAnsi="Times New Roman"/>
          <w:color w:val="000000"/>
          <w:sz w:val="28"/>
          <w:szCs w:val="28"/>
        </w:rPr>
        <w:t xml:space="preserve">(опубликовано в </w:t>
      </w:r>
      <w:r>
        <w:rPr>
          <w:rFonts w:ascii="Times New Roman" w:hAnsi="Times New Roman"/>
          <w:color w:val="000000"/>
          <w:sz w:val="28"/>
          <w:szCs w:val="28"/>
        </w:rPr>
        <w:t>информационном бюллетене «Муниципальные ведомости» № 10</w:t>
      </w:r>
      <w:r w:rsidRPr="0083243F">
        <w:rPr>
          <w:rFonts w:ascii="Times New Roman" w:hAnsi="Times New Roman"/>
          <w:color w:val="000000"/>
          <w:sz w:val="28"/>
          <w:szCs w:val="28"/>
        </w:rPr>
        <w:t xml:space="preserve"> от </w:t>
      </w:r>
      <w:r>
        <w:rPr>
          <w:rFonts w:ascii="Times New Roman" w:hAnsi="Times New Roman"/>
          <w:color w:val="000000"/>
          <w:sz w:val="28"/>
          <w:szCs w:val="28"/>
        </w:rPr>
        <w:t>22.05.2020г</w:t>
      </w:r>
      <w:r w:rsidRPr="0083243F">
        <w:rPr>
          <w:rFonts w:ascii="Times New Roman" w:hAnsi="Times New Roman"/>
          <w:color w:val="000000"/>
          <w:sz w:val="28"/>
          <w:szCs w:val="28"/>
        </w:rPr>
        <w:t xml:space="preserve">, размещено на сайте </w:t>
      </w:r>
      <w:r>
        <w:rPr>
          <w:rFonts w:ascii="Times New Roman" w:hAnsi="Times New Roman"/>
          <w:color w:val="000000"/>
          <w:sz w:val="28"/>
          <w:szCs w:val="28"/>
        </w:rPr>
        <w:t>администрации Медяковского сельсовета Купинского района Новосибирской области</w:t>
      </w:r>
      <w:r w:rsidRPr="00BF5E5F">
        <w:rPr>
          <w:rFonts w:ascii="Times New Roman" w:hAnsi="Times New Roman"/>
          <w:color w:val="000000"/>
          <w:sz w:val="28"/>
          <w:szCs w:val="28"/>
        </w:rPr>
        <w:t xml:space="preserve"> </w:t>
      </w:r>
      <w:r>
        <w:rPr>
          <w:rFonts w:ascii="Times New Roman" w:hAnsi="Times New Roman"/>
          <w:color w:val="000000"/>
          <w:sz w:val="28"/>
          <w:szCs w:val="28"/>
        </w:rPr>
        <w:t xml:space="preserve">с внесенными изменениями </w:t>
      </w:r>
      <w:r w:rsidRPr="004E5163">
        <w:rPr>
          <w:rFonts w:ascii="Times New Roman" w:hAnsi="Times New Roman"/>
          <w:color w:val="000000"/>
          <w:sz w:val="28"/>
          <w:szCs w:val="28"/>
        </w:rPr>
        <w:t xml:space="preserve">решением Совета депутатов </w:t>
      </w:r>
      <w:r>
        <w:rPr>
          <w:rFonts w:ascii="Times New Roman" w:hAnsi="Times New Roman"/>
          <w:color w:val="000000"/>
          <w:sz w:val="28"/>
          <w:szCs w:val="28"/>
        </w:rPr>
        <w:t xml:space="preserve">Медяковского сельсовета Купинского района Новосибирской области </w:t>
      </w:r>
      <w:r w:rsidRPr="004E5163">
        <w:rPr>
          <w:rFonts w:ascii="Times New Roman" w:hAnsi="Times New Roman"/>
          <w:i/>
          <w:iCs/>
          <w:color w:val="000000"/>
          <w:sz w:val="28"/>
          <w:szCs w:val="28"/>
        </w:rPr>
        <w:t xml:space="preserve"> </w:t>
      </w:r>
      <w:r w:rsidRPr="004E5163">
        <w:rPr>
          <w:rFonts w:ascii="Times New Roman" w:hAnsi="Times New Roman"/>
          <w:color w:val="000000"/>
          <w:sz w:val="28"/>
          <w:szCs w:val="28"/>
        </w:rPr>
        <w:t xml:space="preserve">от </w:t>
      </w:r>
      <w:r>
        <w:rPr>
          <w:rFonts w:ascii="Times New Roman" w:hAnsi="Times New Roman"/>
          <w:color w:val="000000"/>
          <w:sz w:val="28"/>
          <w:szCs w:val="28"/>
        </w:rPr>
        <w:t xml:space="preserve">22.06.2020г </w:t>
      </w:r>
      <w:r w:rsidRPr="004E5163">
        <w:rPr>
          <w:rFonts w:ascii="Times New Roman" w:hAnsi="Times New Roman"/>
          <w:color w:val="000000"/>
          <w:sz w:val="28"/>
          <w:szCs w:val="28"/>
        </w:rPr>
        <w:t xml:space="preserve"> №</w:t>
      </w:r>
      <w:r>
        <w:rPr>
          <w:rFonts w:ascii="Times New Roman" w:hAnsi="Times New Roman"/>
          <w:color w:val="000000"/>
          <w:sz w:val="28"/>
          <w:szCs w:val="28"/>
        </w:rPr>
        <w:t xml:space="preserve"> 170</w:t>
      </w:r>
      <w:r w:rsidRPr="0083243F">
        <w:rPr>
          <w:rFonts w:ascii="Times New Roman" w:hAnsi="Times New Roman"/>
          <w:color w:val="000000"/>
          <w:sz w:val="28"/>
          <w:szCs w:val="28"/>
        </w:rPr>
        <w:t>,</w:t>
      </w:r>
      <w:r>
        <w:rPr>
          <w:rFonts w:ascii="Times New Roman" w:hAnsi="Times New Roman"/>
          <w:color w:val="000000"/>
          <w:sz w:val="28"/>
          <w:szCs w:val="28"/>
        </w:rPr>
        <w:t xml:space="preserve"> </w:t>
      </w:r>
      <w:r w:rsidRPr="00781F5C">
        <w:rPr>
          <w:rFonts w:cs="OctavaC"/>
          <w:color w:val="000000"/>
          <w:sz w:val="28"/>
          <w:szCs w:val="28"/>
        </w:rPr>
        <w:t xml:space="preserve">Совет депутатов </w:t>
      </w:r>
      <w:r>
        <w:rPr>
          <w:rFonts w:cs="OctavaC"/>
          <w:color w:val="000000"/>
          <w:sz w:val="28"/>
          <w:szCs w:val="28"/>
        </w:rPr>
        <w:t xml:space="preserve">Медяковского сельсовета </w:t>
      </w:r>
      <w:r w:rsidRPr="00781F5C">
        <w:rPr>
          <w:rFonts w:cs="OctavaC"/>
          <w:color w:val="000000"/>
          <w:sz w:val="28"/>
          <w:szCs w:val="28"/>
        </w:rPr>
        <w:t>РЕШИЛ:</w:t>
      </w:r>
    </w:p>
    <w:p w:rsidR="00C27BFC" w:rsidRPr="00781F5C" w:rsidRDefault="00C27BFC" w:rsidP="00C27BFC">
      <w:pPr>
        <w:pStyle w:val="Pa3"/>
        <w:spacing w:line="240" w:lineRule="auto"/>
        <w:jc w:val="both"/>
        <w:rPr>
          <w:rFonts w:cs="OctavaC"/>
          <w:color w:val="000000"/>
          <w:sz w:val="28"/>
          <w:szCs w:val="28"/>
        </w:rPr>
      </w:pPr>
      <w:r>
        <w:rPr>
          <w:rFonts w:cs="OctavaC"/>
          <w:color w:val="000000"/>
          <w:sz w:val="28"/>
          <w:szCs w:val="28"/>
        </w:rPr>
        <w:t>1. </w:t>
      </w:r>
      <w:r w:rsidRPr="00781F5C">
        <w:rPr>
          <w:rFonts w:cs="OctavaC"/>
          <w:color w:val="000000"/>
          <w:sz w:val="28"/>
          <w:szCs w:val="28"/>
        </w:rPr>
        <w:t>Объявить конкурс по отбору кандидатур на должность Главы</w:t>
      </w:r>
      <w:r>
        <w:rPr>
          <w:rFonts w:cs="OctavaC"/>
          <w:color w:val="000000"/>
          <w:sz w:val="28"/>
          <w:szCs w:val="28"/>
        </w:rPr>
        <w:t xml:space="preserve"> </w:t>
      </w:r>
      <w:r w:rsidRPr="00781F5C">
        <w:rPr>
          <w:rFonts w:cs="OctavaC"/>
          <w:color w:val="000000"/>
          <w:sz w:val="28"/>
          <w:szCs w:val="28"/>
        </w:rPr>
        <w:t xml:space="preserve"> </w:t>
      </w:r>
      <w:r>
        <w:rPr>
          <w:rFonts w:ascii="Times New Roman" w:hAnsi="Times New Roman"/>
          <w:sz w:val="28"/>
          <w:szCs w:val="28"/>
        </w:rPr>
        <w:t>Медяковского сельсовета Купинского района Новосибирской области</w:t>
      </w:r>
      <w:r>
        <w:rPr>
          <w:rFonts w:cs="OctavaC"/>
          <w:color w:val="000000"/>
          <w:sz w:val="28"/>
          <w:szCs w:val="28"/>
        </w:rPr>
        <w:t xml:space="preserve"> 2. </w:t>
      </w:r>
      <w:r w:rsidRPr="00781F5C">
        <w:rPr>
          <w:rFonts w:cs="OctavaC"/>
          <w:color w:val="000000"/>
          <w:sz w:val="28"/>
          <w:szCs w:val="28"/>
        </w:rPr>
        <w:t>Опубликовать объявление о проведении конкурса по отбору кандидатур на должность Главы</w:t>
      </w:r>
      <w:r w:rsidRPr="000C0D8A">
        <w:rPr>
          <w:rFonts w:ascii="Times New Roman" w:hAnsi="Times New Roman"/>
          <w:sz w:val="28"/>
          <w:szCs w:val="28"/>
        </w:rPr>
        <w:t xml:space="preserve"> </w:t>
      </w:r>
      <w:r>
        <w:rPr>
          <w:rFonts w:ascii="Times New Roman" w:hAnsi="Times New Roman"/>
          <w:sz w:val="28"/>
          <w:szCs w:val="28"/>
        </w:rPr>
        <w:t>Медяковского сельсовета Купинского района Новосибирской области</w:t>
      </w:r>
      <w:r w:rsidRPr="00781F5C">
        <w:rPr>
          <w:rFonts w:cs="OctavaC"/>
          <w:color w:val="000000"/>
          <w:sz w:val="28"/>
          <w:szCs w:val="28"/>
        </w:rPr>
        <w:t xml:space="preserve"> в</w:t>
      </w:r>
      <w:r>
        <w:rPr>
          <w:rFonts w:cs="OctavaC"/>
          <w:color w:val="000000"/>
          <w:sz w:val="28"/>
          <w:szCs w:val="28"/>
        </w:rPr>
        <w:t xml:space="preserve"> периодическом печатном издании администрации </w:t>
      </w:r>
      <w:r>
        <w:rPr>
          <w:rFonts w:cs="OctavaC"/>
          <w:color w:val="000000"/>
          <w:sz w:val="28"/>
          <w:szCs w:val="28"/>
        </w:rPr>
        <w:lastRenderedPageBreak/>
        <w:t xml:space="preserve">Медяковского сельсовета </w:t>
      </w:r>
      <w:r w:rsidRPr="00781F5C">
        <w:rPr>
          <w:rFonts w:cs="OctavaC"/>
          <w:color w:val="000000"/>
          <w:sz w:val="28"/>
          <w:szCs w:val="28"/>
        </w:rPr>
        <w:t xml:space="preserve"> </w:t>
      </w:r>
      <w:r>
        <w:rPr>
          <w:rFonts w:cs="OctavaC"/>
          <w:color w:val="000000"/>
          <w:sz w:val="28"/>
          <w:szCs w:val="28"/>
        </w:rPr>
        <w:t xml:space="preserve">информационном бюллетене «Муниципальные ведомости» </w:t>
      </w:r>
      <w:r w:rsidRPr="00781F5C">
        <w:rPr>
          <w:rFonts w:cs="OctavaC"/>
          <w:color w:val="000000"/>
          <w:sz w:val="28"/>
          <w:szCs w:val="28"/>
        </w:rPr>
        <w:t xml:space="preserve"> и на официальном сайте </w:t>
      </w:r>
      <w:r>
        <w:rPr>
          <w:rFonts w:cs="OctavaC"/>
          <w:color w:val="000000"/>
          <w:sz w:val="28"/>
          <w:szCs w:val="28"/>
        </w:rPr>
        <w:t>администрации Медяковского сельсовета Купинского района  в информационно-телекоммуникационной сети «Интернет».</w:t>
      </w:r>
      <w:r w:rsidRPr="00781F5C">
        <w:rPr>
          <w:rFonts w:cs="OctavaC"/>
          <w:i/>
          <w:iCs/>
          <w:color w:val="000000"/>
          <w:sz w:val="28"/>
          <w:szCs w:val="28"/>
        </w:rPr>
        <w:t xml:space="preserve"> </w:t>
      </w:r>
      <w:r w:rsidRPr="00781F5C">
        <w:rPr>
          <w:rFonts w:cs="OctavaC"/>
          <w:color w:val="000000"/>
          <w:sz w:val="28"/>
          <w:szCs w:val="28"/>
        </w:rPr>
        <w:t xml:space="preserve">(приложение </w:t>
      </w:r>
      <w:r>
        <w:rPr>
          <w:rFonts w:cs="OctavaC"/>
          <w:color w:val="000000"/>
          <w:sz w:val="28"/>
          <w:szCs w:val="28"/>
        </w:rPr>
        <w:t>№ </w:t>
      </w:r>
      <w:r w:rsidRPr="00781F5C">
        <w:rPr>
          <w:rFonts w:cs="OctavaC"/>
          <w:color w:val="000000"/>
          <w:sz w:val="28"/>
          <w:szCs w:val="28"/>
        </w:rPr>
        <w:t>1).</w:t>
      </w:r>
    </w:p>
    <w:p w:rsidR="00C27BFC" w:rsidRPr="00781F5C" w:rsidRDefault="00C27BFC" w:rsidP="00C27BFC">
      <w:pPr>
        <w:pStyle w:val="Pa3"/>
        <w:spacing w:line="240" w:lineRule="auto"/>
        <w:jc w:val="both"/>
        <w:rPr>
          <w:rFonts w:cs="OctavaC"/>
          <w:color w:val="000000"/>
          <w:sz w:val="28"/>
          <w:szCs w:val="28"/>
        </w:rPr>
      </w:pPr>
      <w:r>
        <w:rPr>
          <w:rFonts w:cs="OctavaC"/>
          <w:color w:val="000000"/>
          <w:sz w:val="28"/>
          <w:szCs w:val="28"/>
        </w:rPr>
        <w:t>3. </w:t>
      </w:r>
      <w:r w:rsidRPr="00781F5C">
        <w:rPr>
          <w:rFonts w:cs="OctavaC"/>
          <w:color w:val="000000"/>
          <w:sz w:val="28"/>
          <w:szCs w:val="28"/>
        </w:rPr>
        <w:t xml:space="preserve">Назначить от Совета депутатов </w:t>
      </w:r>
      <w:r>
        <w:rPr>
          <w:rFonts w:cs="OctavaC"/>
          <w:color w:val="000000"/>
          <w:sz w:val="28"/>
          <w:szCs w:val="28"/>
        </w:rPr>
        <w:t>Медяковского сельсовета Купинского района Новосибирской области</w:t>
      </w:r>
      <w:r w:rsidRPr="00781F5C">
        <w:rPr>
          <w:rFonts w:cs="OctavaC"/>
          <w:i/>
          <w:iCs/>
          <w:color w:val="000000"/>
          <w:sz w:val="28"/>
          <w:szCs w:val="28"/>
        </w:rPr>
        <w:t xml:space="preserve"> </w:t>
      </w:r>
      <w:r w:rsidRPr="00781F5C">
        <w:rPr>
          <w:rFonts w:cs="OctavaC"/>
          <w:color w:val="000000"/>
          <w:sz w:val="28"/>
          <w:szCs w:val="28"/>
        </w:rPr>
        <w:t xml:space="preserve">половину членов конкурсной комиссии по отбору кандидатур на должность Главы </w:t>
      </w:r>
      <w:r>
        <w:rPr>
          <w:rFonts w:ascii="Times New Roman" w:hAnsi="Times New Roman"/>
          <w:sz w:val="28"/>
          <w:szCs w:val="28"/>
        </w:rPr>
        <w:t>Медяковского сельсовета Купинского района Новосибирской области</w:t>
      </w:r>
      <w:r w:rsidRPr="00781F5C">
        <w:rPr>
          <w:rFonts w:cs="OctavaC"/>
          <w:i/>
          <w:iCs/>
          <w:color w:val="000000"/>
          <w:sz w:val="28"/>
          <w:szCs w:val="28"/>
        </w:rPr>
        <w:t xml:space="preserve"> </w:t>
      </w:r>
      <w:r w:rsidRPr="00781F5C">
        <w:rPr>
          <w:rFonts w:cs="OctavaC"/>
          <w:color w:val="000000"/>
          <w:sz w:val="28"/>
          <w:szCs w:val="28"/>
        </w:rPr>
        <w:t xml:space="preserve">(далее – конкурсная комиссия) согласно приложению </w:t>
      </w:r>
      <w:r>
        <w:rPr>
          <w:rFonts w:cs="OctavaC"/>
          <w:color w:val="000000"/>
          <w:sz w:val="28"/>
          <w:szCs w:val="28"/>
        </w:rPr>
        <w:t>№ </w:t>
      </w:r>
      <w:r w:rsidRPr="00781F5C">
        <w:rPr>
          <w:rFonts w:cs="OctavaC"/>
          <w:color w:val="000000"/>
          <w:sz w:val="28"/>
          <w:szCs w:val="28"/>
        </w:rPr>
        <w:t>2 к настоящему Решению.</w:t>
      </w:r>
    </w:p>
    <w:p w:rsidR="00C27BFC" w:rsidRDefault="00C27BFC" w:rsidP="00C27BFC">
      <w:pPr>
        <w:pStyle w:val="Pa3"/>
        <w:spacing w:line="240" w:lineRule="auto"/>
        <w:jc w:val="both"/>
        <w:rPr>
          <w:rFonts w:ascii="Times New Roman" w:hAnsi="Times New Roman"/>
          <w:sz w:val="28"/>
          <w:szCs w:val="28"/>
        </w:rPr>
      </w:pPr>
      <w:r>
        <w:rPr>
          <w:rFonts w:cs="OctavaC"/>
          <w:color w:val="000000"/>
          <w:sz w:val="28"/>
          <w:szCs w:val="28"/>
        </w:rPr>
        <w:t>4. </w:t>
      </w:r>
      <w:r w:rsidRPr="00781F5C">
        <w:rPr>
          <w:rFonts w:cs="OctavaC"/>
          <w:color w:val="000000"/>
          <w:sz w:val="28"/>
          <w:szCs w:val="28"/>
        </w:rPr>
        <w:t xml:space="preserve">Конкурсной комиссии обеспечить проведение конкурсного отбора кандидатов на должность Главы </w:t>
      </w:r>
      <w:r>
        <w:rPr>
          <w:rFonts w:ascii="Times New Roman" w:hAnsi="Times New Roman"/>
          <w:sz w:val="28"/>
          <w:szCs w:val="28"/>
        </w:rPr>
        <w:t xml:space="preserve">Медяковского сельсовета Купинского района Новосибирской области </w:t>
      </w:r>
    </w:p>
    <w:p w:rsidR="00C27BFC" w:rsidRDefault="00C27BFC" w:rsidP="00C27BFC">
      <w:pPr>
        <w:pStyle w:val="Pa3"/>
        <w:spacing w:line="240" w:lineRule="auto"/>
        <w:jc w:val="both"/>
        <w:rPr>
          <w:rFonts w:cs="OctavaC"/>
          <w:color w:val="000000"/>
          <w:sz w:val="28"/>
          <w:szCs w:val="28"/>
        </w:rPr>
      </w:pPr>
      <w:r>
        <w:rPr>
          <w:rFonts w:cs="OctavaC"/>
          <w:color w:val="000000"/>
          <w:sz w:val="28"/>
          <w:szCs w:val="28"/>
        </w:rPr>
        <w:t>5. </w:t>
      </w:r>
      <w:r w:rsidRPr="00781F5C">
        <w:rPr>
          <w:rFonts w:cs="OctavaC"/>
          <w:color w:val="000000"/>
          <w:sz w:val="28"/>
          <w:szCs w:val="28"/>
        </w:rPr>
        <w:t xml:space="preserve">Направить копию настоящего Решения </w:t>
      </w:r>
      <w:r>
        <w:rPr>
          <w:rFonts w:cs="OctavaC"/>
          <w:color w:val="000000"/>
          <w:sz w:val="28"/>
          <w:szCs w:val="28"/>
        </w:rPr>
        <w:t>Главе Купинского района</w:t>
      </w:r>
      <w:r w:rsidRPr="00781F5C">
        <w:rPr>
          <w:rFonts w:cs="OctavaC"/>
          <w:color w:val="000000"/>
          <w:sz w:val="28"/>
          <w:szCs w:val="28"/>
        </w:rPr>
        <w:t xml:space="preserve"> для назначения в установленном порядке членов конкурсной комиссии по отбору кандидату</w:t>
      </w:r>
      <w:r>
        <w:rPr>
          <w:rFonts w:cs="OctavaC"/>
          <w:color w:val="000000"/>
          <w:sz w:val="28"/>
          <w:szCs w:val="28"/>
        </w:rPr>
        <w:t>р на должность Главы</w:t>
      </w:r>
      <w:r w:rsidRPr="00A90B62">
        <w:rPr>
          <w:rFonts w:ascii="Times New Roman" w:hAnsi="Times New Roman"/>
          <w:sz w:val="28"/>
          <w:szCs w:val="28"/>
        </w:rPr>
        <w:t xml:space="preserve"> </w:t>
      </w:r>
      <w:r>
        <w:rPr>
          <w:rFonts w:ascii="Times New Roman" w:hAnsi="Times New Roman"/>
          <w:sz w:val="28"/>
          <w:szCs w:val="28"/>
        </w:rPr>
        <w:t>Медяковского сельсовета Купинского района Новосибирской области.</w:t>
      </w:r>
      <w:r>
        <w:rPr>
          <w:rFonts w:cs="OctavaC"/>
          <w:color w:val="000000"/>
          <w:sz w:val="28"/>
          <w:szCs w:val="28"/>
        </w:rPr>
        <w:t xml:space="preserve"> </w:t>
      </w:r>
    </w:p>
    <w:p w:rsidR="00C27BFC" w:rsidRPr="00781F5C" w:rsidRDefault="00C27BFC" w:rsidP="00C27BFC">
      <w:pPr>
        <w:pStyle w:val="Pa3"/>
        <w:spacing w:line="240" w:lineRule="auto"/>
        <w:jc w:val="both"/>
        <w:rPr>
          <w:rFonts w:cs="OctavaC"/>
          <w:color w:val="000000"/>
          <w:sz w:val="28"/>
          <w:szCs w:val="28"/>
        </w:rPr>
      </w:pPr>
      <w:r>
        <w:rPr>
          <w:rFonts w:cs="OctavaC"/>
          <w:color w:val="000000"/>
          <w:sz w:val="28"/>
          <w:szCs w:val="28"/>
        </w:rPr>
        <w:t>6. </w:t>
      </w:r>
      <w:r w:rsidRPr="00781F5C">
        <w:rPr>
          <w:rFonts w:cs="OctavaC"/>
          <w:color w:val="000000"/>
          <w:sz w:val="28"/>
          <w:szCs w:val="28"/>
        </w:rPr>
        <w:t>Настоящее Решение вступает в силу с момента принятия.</w:t>
      </w:r>
    </w:p>
    <w:p w:rsidR="00C27BFC" w:rsidRDefault="00C27BFC" w:rsidP="00C27BFC">
      <w:pPr>
        <w:pStyle w:val="Pa3"/>
        <w:spacing w:line="240" w:lineRule="auto"/>
        <w:jc w:val="both"/>
        <w:rPr>
          <w:rFonts w:cs="OctavaC"/>
          <w:color w:val="000000"/>
          <w:sz w:val="28"/>
          <w:szCs w:val="28"/>
        </w:rPr>
      </w:pPr>
      <w:r>
        <w:rPr>
          <w:rFonts w:cs="OctavaC"/>
          <w:color w:val="000000"/>
          <w:sz w:val="28"/>
          <w:szCs w:val="28"/>
        </w:rPr>
        <w:t>7. </w:t>
      </w:r>
      <w:r w:rsidRPr="00781F5C">
        <w:rPr>
          <w:rFonts w:cs="OctavaC"/>
          <w:color w:val="000000"/>
          <w:sz w:val="28"/>
          <w:szCs w:val="28"/>
        </w:rPr>
        <w:t>Настоящее Решение подлежит опубликованию в</w:t>
      </w:r>
      <w:r w:rsidRPr="00B862D4">
        <w:rPr>
          <w:rFonts w:cs="OctavaC"/>
          <w:color w:val="000000"/>
          <w:sz w:val="28"/>
          <w:szCs w:val="28"/>
        </w:rPr>
        <w:t xml:space="preserve"> </w:t>
      </w:r>
      <w:r>
        <w:rPr>
          <w:rFonts w:cs="OctavaC"/>
          <w:color w:val="000000"/>
          <w:sz w:val="28"/>
          <w:szCs w:val="28"/>
        </w:rPr>
        <w:t xml:space="preserve">периодическом печатном издании администрации Медяковского сельсовета </w:t>
      </w:r>
      <w:r w:rsidRPr="00781F5C">
        <w:rPr>
          <w:rFonts w:cs="OctavaC"/>
          <w:color w:val="000000"/>
          <w:sz w:val="28"/>
          <w:szCs w:val="28"/>
        </w:rPr>
        <w:t xml:space="preserve"> </w:t>
      </w:r>
      <w:r>
        <w:rPr>
          <w:rFonts w:cs="OctavaC"/>
          <w:color w:val="000000"/>
          <w:sz w:val="28"/>
          <w:szCs w:val="28"/>
        </w:rPr>
        <w:t xml:space="preserve">информационном бюллетене «Муниципальные ведомости» </w:t>
      </w:r>
      <w:r w:rsidRPr="00781F5C">
        <w:rPr>
          <w:rFonts w:cs="OctavaC"/>
          <w:color w:val="000000"/>
          <w:sz w:val="28"/>
          <w:szCs w:val="28"/>
        </w:rPr>
        <w:t xml:space="preserve"> и на официальном сайте </w:t>
      </w:r>
      <w:r>
        <w:rPr>
          <w:rFonts w:cs="OctavaC"/>
          <w:color w:val="000000"/>
          <w:sz w:val="28"/>
          <w:szCs w:val="28"/>
        </w:rPr>
        <w:t>администрации Медяковского сельсовета Купинского района  в информационно-телекоммуникационной сети «Интернет.</w:t>
      </w:r>
    </w:p>
    <w:p w:rsidR="00C27BFC" w:rsidRDefault="00C27BFC" w:rsidP="00C27BFC"/>
    <w:p w:rsidR="00C27BFC" w:rsidRDefault="00C27BFC" w:rsidP="00C27BFC"/>
    <w:p w:rsidR="00C27BFC" w:rsidRPr="002F5DC3" w:rsidRDefault="00C27BFC" w:rsidP="00C27BFC">
      <w:pPr>
        <w:ind w:left="-142"/>
        <w:rPr>
          <w:rFonts w:eastAsia="Calibri"/>
          <w:szCs w:val="28"/>
        </w:rPr>
      </w:pPr>
      <w:r w:rsidRPr="002F5DC3">
        <w:rPr>
          <w:rFonts w:eastAsia="Calibri"/>
          <w:szCs w:val="28"/>
        </w:rPr>
        <w:t xml:space="preserve">Председатель Совета депутатов </w:t>
      </w:r>
      <w:r>
        <w:rPr>
          <w:szCs w:val="28"/>
        </w:rPr>
        <w:tab/>
      </w:r>
      <w:r w:rsidR="0063030F">
        <w:rPr>
          <w:szCs w:val="28"/>
        </w:rPr>
        <w:tab/>
      </w:r>
      <w:r w:rsidR="0063030F">
        <w:rPr>
          <w:szCs w:val="28"/>
        </w:rPr>
        <w:tab/>
      </w:r>
      <w:r w:rsidR="0063030F">
        <w:rPr>
          <w:szCs w:val="28"/>
        </w:rPr>
        <w:tab/>
      </w:r>
      <w:r w:rsidR="0063030F">
        <w:rPr>
          <w:szCs w:val="28"/>
        </w:rPr>
        <w:tab/>
      </w:r>
      <w:r w:rsidR="0063030F">
        <w:rPr>
          <w:szCs w:val="28"/>
        </w:rPr>
        <w:tab/>
      </w:r>
      <w:r w:rsidR="0063030F">
        <w:rPr>
          <w:szCs w:val="28"/>
        </w:rPr>
        <w:tab/>
      </w:r>
      <w:r w:rsidR="0063030F">
        <w:rPr>
          <w:szCs w:val="28"/>
        </w:rPr>
        <w:tab/>
      </w:r>
      <w:r>
        <w:rPr>
          <w:szCs w:val="28"/>
        </w:rPr>
        <w:t xml:space="preserve"> </w:t>
      </w:r>
      <w:r w:rsidRPr="002F5DC3">
        <w:rPr>
          <w:rFonts w:eastAsia="Calibri"/>
          <w:szCs w:val="28"/>
        </w:rPr>
        <w:t>Медяковского сельсовета Купинского района</w:t>
      </w:r>
      <w:r w:rsidR="0063030F">
        <w:rPr>
          <w:szCs w:val="28"/>
        </w:rPr>
        <w:tab/>
      </w:r>
      <w:r w:rsidR="0063030F">
        <w:rPr>
          <w:szCs w:val="28"/>
        </w:rPr>
        <w:tab/>
        <w:t xml:space="preserve">             </w:t>
      </w:r>
      <w:r w:rsidR="0063030F">
        <w:rPr>
          <w:szCs w:val="28"/>
        </w:rPr>
        <w:tab/>
      </w:r>
      <w:r w:rsidR="0063030F">
        <w:rPr>
          <w:szCs w:val="28"/>
        </w:rPr>
        <w:tab/>
      </w:r>
      <w:r>
        <w:rPr>
          <w:szCs w:val="28"/>
        </w:rPr>
        <w:t xml:space="preserve"> </w:t>
      </w:r>
      <w:r w:rsidRPr="002F5DC3">
        <w:rPr>
          <w:rFonts w:eastAsia="Calibri"/>
          <w:szCs w:val="28"/>
        </w:rPr>
        <w:t xml:space="preserve">Новосибирской области </w:t>
      </w:r>
      <w:r w:rsidRPr="002F5DC3">
        <w:rPr>
          <w:rFonts w:eastAsia="Calibri"/>
          <w:szCs w:val="28"/>
        </w:rPr>
        <w:tab/>
      </w:r>
      <w:r w:rsidRPr="002F5DC3">
        <w:rPr>
          <w:rFonts w:eastAsia="Calibri"/>
          <w:szCs w:val="28"/>
        </w:rPr>
        <w:tab/>
      </w:r>
      <w:r w:rsidRPr="002F5DC3">
        <w:rPr>
          <w:rFonts w:eastAsia="Calibri"/>
          <w:szCs w:val="28"/>
        </w:rPr>
        <w:tab/>
      </w:r>
      <w:r w:rsidRPr="002F5DC3">
        <w:rPr>
          <w:rFonts w:eastAsia="Calibri"/>
          <w:szCs w:val="28"/>
        </w:rPr>
        <w:tab/>
      </w:r>
      <w:r w:rsidRPr="002F5DC3">
        <w:rPr>
          <w:rFonts w:eastAsia="Calibri"/>
          <w:szCs w:val="28"/>
        </w:rPr>
        <w:tab/>
      </w:r>
      <w:r w:rsidRPr="002F5DC3">
        <w:rPr>
          <w:rFonts w:eastAsia="Calibri"/>
          <w:szCs w:val="28"/>
        </w:rPr>
        <w:tab/>
        <w:t xml:space="preserve">          </w:t>
      </w:r>
      <w:r>
        <w:rPr>
          <w:szCs w:val="28"/>
        </w:rPr>
        <w:t xml:space="preserve">      </w:t>
      </w:r>
      <w:r w:rsidRPr="002F5DC3">
        <w:rPr>
          <w:rFonts w:eastAsia="Calibri"/>
          <w:szCs w:val="28"/>
        </w:rPr>
        <w:t>Г.В.Макарова</w:t>
      </w:r>
    </w:p>
    <w:p w:rsidR="00C27BFC" w:rsidRDefault="00C27BFC" w:rsidP="00C27BFC"/>
    <w:p w:rsidR="00C27BFC" w:rsidRDefault="00C27BFC" w:rsidP="00C27BFC"/>
    <w:p w:rsidR="00C27BFC" w:rsidRPr="002F5DC3" w:rsidRDefault="00C27BFC" w:rsidP="00C27BFC">
      <w:pPr>
        <w:ind w:left="-142"/>
        <w:rPr>
          <w:szCs w:val="28"/>
        </w:rPr>
      </w:pPr>
      <w:r w:rsidRPr="002F5DC3">
        <w:rPr>
          <w:szCs w:val="28"/>
        </w:rPr>
        <w:t>Глава Медяковского сельсовета</w:t>
      </w:r>
      <w:r>
        <w:rPr>
          <w:szCs w:val="28"/>
        </w:rPr>
        <w:tab/>
      </w:r>
      <w:r>
        <w:rPr>
          <w:szCs w:val="28"/>
        </w:rPr>
        <w:tab/>
      </w:r>
      <w:r>
        <w:rPr>
          <w:szCs w:val="28"/>
        </w:rPr>
        <w:tab/>
      </w:r>
      <w:r>
        <w:rPr>
          <w:szCs w:val="28"/>
        </w:rPr>
        <w:tab/>
        <w:t xml:space="preserve">                      </w:t>
      </w:r>
      <w:r w:rsidR="0063030F">
        <w:rPr>
          <w:szCs w:val="28"/>
        </w:rPr>
        <w:tab/>
      </w:r>
      <w:r w:rsidR="0063030F">
        <w:rPr>
          <w:szCs w:val="28"/>
        </w:rPr>
        <w:tab/>
      </w:r>
      <w:r w:rsidR="0063030F">
        <w:rPr>
          <w:szCs w:val="28"/>
        </w:rPr>
        <w:tab/>
      </w:r>
      <w:r w:rsidR="0063030F">
        <w:rPr>
          <w:szCs w:val="28"/>
        </w:rPr>
        <w:tab/>
      </w:r>
      <w:r>
        <w:rPr>
          <w:szCs w:val="28"/>
        </w:rPr>
        <w:t xml:space="preserve"> </w:t>
      </w:r>
      <w:r w:rsidRPr="002F5DC3">
        <w:rPr>
          <w:szCs w:val="28"/>
        </w:rPr>
        <w:t xml:space="preserve">Купинского района Новосибирской области    </w:t>
      </w:r>
      <w:r>
        <w:rPr>
          <w:szCs w:val="28"/>
        </w:rPr>
        <w:t xml:space="preserve">                         </w:t>
      </w:r>
      <w:r w:rsidR="0063030F">
        <w:rPr>
          <w:szCs w:val="28"/>
        </w:rPr>
        <w:t xml:space="preserve">               </w:t>
      </w:r>
      <w:r>
        <w:rPr>
          <w:szCs w:val="28"/>
        </w:rPr>
        <w:t xml:space="preserve">     </w:t>
      </w:r>
      <w:r w:rsidRPr="002F5DC3">
        <w:rPr>
          <w:szCs w:val="28"/>
        </w:rPr>
        <w:t>С.Н.Тараник</w:t>
      </w:r>
    </w:p>
    <w:p w:rsidR="00C27BFC" w:rsidRDefault="00C27BFC" w:rsidP="00C27BFC"/>
    <w:p w:rsidR="00C27BFC" w:rsidRDefault="00C27BFC" w:rsidP="00C27BFC"/>
    <w:p w:rsidR="00C27BFC" w:rsidRDefault="00C27BFC" w:rsidP="00C27BFC"/>
    <w:p w:rsidR="00C27BFC" w:rsidRDefault="00C27BFC" w:rsidP="00C27BFC"/>
    <w:p w:rsidR="00C27BFC" w:rsidRDefault="00C27BFC" w:rsidP="00C27BFC"/>
    <w:p w:rsidR="00C27BFC" w:rsidRDefault="00C27BFC" w:rsidP="00C27BFC"/>
    <w:p w:rsidR="00C27BFC" w:rsidRDefault="00C27BFC" w:rsidP="00C27BFC"/>
    <w:p w:rsidR="00C27BFC" w:rsidRDefault="00C27BFC" w:rsidP="00C27BFC"/>
    <w:p w:rsidR="00C27BFC" w:rsidRDefault="00C27BFC" w:rsidP="00C27BFC"/>
    <w:p w:rsidR="00C27BFC" w:rsidRDefault="00C27BFC" w:rsidP="00C27BFC"/>
    <w:p w:rsidR="00C27BFC" w:rsidRDefault="00C27BFC" w:rsidP="00C27BFC"/>
    <w:p w:rsidR="00C27BFC" w:rsidRDefault="00C27BFC" w:rsidP="00C27BFC"/>
    <w:p w:rsidR="00C27BFC" w:rsidRDefault="00C27BFC" w:rsidP="00C27BFC"/>
    <w:p w:rsidR="00C27BFC" w:rsidRDefault="00C27BFC" w:rsidP="00C27BFC"/>
    <w:p w:rsidR="00C27BFC" w:rsidRDefault="00C27BFC" w:rsidP="00C27BFC"/>
    <w:p w:rsidR="00C27BFC" w:rsidRDefault="00C27BFC" w:rsidP="00C27BFC"/>
    <w:p w:rsidR="00C27BFC" w:rsidRDefault="00C27BFC" w:rsidP="00C27BFC"/>
    <w:p w:rsidR="00C27BFC" w:rsidRDefault="00C27BFC" w:rsidP="00C27BFC"/>
    <w:p w:rsidR="00C27BFC" w:rsidRDefault="00C27BFC" w:rsidP="00C27BFC"/>
    <w:p w:rsidR="00C27BFC" w:rsidRDefault="00C27BFC" w:rsidP="00C27BFC">
      <w:pPr>
        <w:pStyle w:val="Pa0"/>
        <w:spacing w:before="40"/>
        <w:jc w:val="right"/>
        <w:rPr>
          <w:rFonts w:ascii="Times New Roman" w:hAnsi="Times New Roman" w:cs="Times New Roman"/>
          <w:sz w:val="28"/>
          <w:szCs w:val="28"/>
        </w:rPr>
      </w:pPr>
      <w:r w:rsidRPr="00D04F4A">
        <w:rPr>
          <w:rFonts w:ascii="Times New Roman" w:hAnsi="Times New Roman" w:cs="Times New Roman"/>
          <w:sz w:val="28"/>
          <w:szCs w:val="28"/>
        </w:rPr>
        <w:t xml:space="preserve">Приложение </w:t>
      </w:r>
      <w:r>
        <w:rPr>
          <w:rFonts w:ascii="Times New Roman" w:hAnsi="Times New Roman" w:cs="Times New Roman"/>
          <w:sz w:val="28"/>
          <w:szCs w:val="28"/>
        </w:rPr>
        <w:t>№ </w:t>
      </w:r>
      <w:r w:rsidRPr="00D04F4A">
        <w:rPr>
          <w:rFonts w:ascii="Times New Roman" w:hAnsi="Times New Roman" w:cs="Times New Roman"/>
          <w:sz w:val="28"/>
          <w:szCs w:val="28"/>
        </w:rPr>
        <w:t xml:space="preserve">1 </w:t>
      </w:r>
    </w:p>
    <w:p w:rsidR="00C27BFC" w:rsidRDefault="00C27BFC" w:rsidP="00C27BFC">
      <w:pPr>
        <w:pStyle w:val="Pa0"/>
        <w:spacing w:before="40"/>
        <w:jc w:val="right"/>
        <w:rPr>
          <w:rFonts w:ascii="Times New Roman" w:hAnsi="Times New Roman" w:cs="Times New Roman"/>
          <w:sz w:val="28"/>
          <w:szCs w:val="28"/>
        </w:rPr>
      </w:pPr>
      <w:r w:rsidRPr="00D04F4A">
        <w:rPr>
          <w:rFonts w:ascii="Times New Roman" w:hAnsi="Times New Roman" w:cs="Times New Roman"/>
          <w:sz w:val="28"/>
          <w:szCs w:val="28"/>
        </w:rPr>
        <w:t xml:space="preserve">к Решению Совета депутатов </w:t>
      </w:r>
    </w:p>
    <w:p w:rsidR="00C27BFC" w:rsidRPr="00D04F4A" w:rsidRDefault="00C27BFC" w:rsidP="00C27BFC">
      <w:pPr>
        <w:pStyle w:val="Pa0"/>
        <w:spacing w:before="40"/>
        <w:jc w:val="right"/>
        <w:rPr>
          <w:rFonts w:ascii="Times New Roman" w:hAnsi="Times New Roman" w:cs="Times New Roman"/>
          <w:sz w:val="28"/>
          <w:szCs w:val="28"/>
        </w:rPr>
      </w:pPr>
      <w:r>
        <w:rPr>
          <w:rFonts w:ascii="Times New Roman" w:hAnsi="Times New Roman" w:cs="Times New Roman"/>
          <w:sz w:val="28"/>
          <w:szCs w:val="28"/>
        </w:rPr>
        <w:t>Медяковского сельсовета</w:t>
      </w:r>
    </w:p>
    <w:p w:rsidR="00C27BFC" w:rsidRDefault="00C27BFC" w:rsidP="00C27BFC">
      <w:pPr>
        <w:pStyle w:val="Pa0"/>
        <w:spacing w:before="40"/>
        <w:jc w:val="right"/>
        <w:rPr>
          <w:rFonts w:ascii="Times New Roman" w:hAnsi="Times New Roman" w:cs="Times New Roman"/>
          <w:sz w:val="28"/>
          <w:szCs w:val="28"/>
        </w:rPr>
      </w:pPr>
      <w:r>
        <w:rPr>
          <w:rFonts w:ascii="Times New Roman" w:hAnsi="Times New Roman" w:cs="Times New Roman"/>
          <w:sz w:val="28"/>
          <w:szCs w:val="28"/>
        </w:rPr>
        <w:t>от 01</w:t>
      </w:r>
      <w:r w:rsidRPr="00D04F4A">
        <w:rPr>
          <w:rFonts w:ascii="Times New Roman" w:hAnsi="Times New Roman" w:cs="Times New Roman"/>
          <w:sz w:val="28"/>
          <w:szCs w:val="28"/>
        </w:rPr>
        <w:t xml:space="preserve"> </w:t>
      </w:r>
      <w:r>
        <w:rPr>
          <w:rFonts w:ascii="Times New Roman" w:hAnsi="Times New Roman" w:cs="Times New Roman"/>
          <w:sz w:val="28"/>
          <w:szCs w:val="28"/>
        </w:rPr>
        <w:t>февраля 2021г  № 24</w:t>
      </w:r>
    </w:p>
    <w:p w:rsidR="00C27BFC" w:rsidRDefault="00C27BFC" w:rsidP="00C27BFC">
      <w:pPr>
        <w:pStyle w:val="Default"/>
      </w:pPr>
    </w:p>
    <w:p w:rsidR="00C27BFC" w:rsidRPr="00D04F4A" w:rsidRDefault="00C27BFC" w:rsidP="00C27BFC">
      <w:pPr>
        <w:pStyle w:val="Default"/>
      </w:pPr>
    </w:p>
    <w:p w:rsidR="00C27BFC" w:rsidRDefault="00C27BFC" w:rsidP="00C27BFC">
      <w:pPr>
        <w:pStyle w:val="Pa1"/>
        <w:spacing w:before="40"/>
        <w:jc w:val="center"/>
        <w:rPr>
          <w:rFonts w:ascii="Times New Roman" w:hAnsi="Times New Roman"/>
          <w:bCs/>
          <w:color w:val="000000"/>
          <w:sz w:val="28"/>
          <w:szCs w:val="28"/>
        </w:rPr>
      </w:pPr>
      <w:r w:rsidRPr="00A06149">
        <w:rPr>
          <w:rFonts w:ascii="Times New Roman" w:hAnsi="Times New Roman"/>
          <w:bCs/>
          <w:color w:val="000000"/>
          <w:sz w:val="28"/>
          <w:szCs w:val="28"/>
        </w:rPr>
        <w:t xml:space="preserve">Объявление </w:t>
      </w:r>
    </w:p>
    <w:p w:rsidR="00C27BFC" w:rsidRDefault="00C27BFC" w:rsidP="00C27BFC">
      <w:pPr>
        <w:pStyle w:val="Pa1"/>
        <w:spacing w:before="40"/>
        <w:jc w:val="center"/>
        <w:rPr>
          <w:rFonts w:ascii="Times New Roman" w:hAnsi="Times New Roman"/>
          <w:color w:val="000000"/>
          <w:sz w:val="28"/>
          <w:szCs w:val="28"/>
        </w:rPr>
      </w:pPr>
      <w:r w:rsidRPr="00A06149">
        <w:rPr>
          <w:rFonts w:ascii="Times New Roman" w:hAnsi="Times New Roman"/>
          <w:bCs/>
          <w:color w:val="000000"/>
          <w:sz w:val="28"/>
          <w:szCs w:val="28"/>
        </w:rPr>
        <w:t xml:space="preserve">о проведении конкурса по отбору кандидатур на должность Главы </w:t>
      </w:r>
      <w:r w:rsidRPr="00A06149">
        <w:rPr>
          <w:rFonts w:ascii="Times New Roman" w:hAnsi="Times New Roman"/>
          <w:color w:val="000000"/>
          <w:sz w:val="28"/>
          <w:szCs w:val="28"/>
        </w:rPr>
        <w:t>Медяковского сельсовета Купинского района Новосибирской области</w:t>
      </w:r>
    </w:p>
    <w:p w:rsidR="00C27BFC" w:rsidRPr="00D04F4A" w:rsidRDefault="00C27BFC" w:rsidP="00C27BFC">
      <w:pPr>
        <w:pStyle w:val="Pa14"/>
        <w:spacing w:before="160"/>
        <w:ind w:firstLine="709"/>
        <w:jc w:val="both"/>
        <w:rPr>
          <w:rFonts w:ascii="Times New Roman" w:hAnsi="Times New Roman"/>
          <w:color w:val="000000"/>
          <w:sz w:val="28"/>
          <w:szCs w:val="28"/>
        </w:rPr>
      </w:pPr>
      <w:r w:rsidRPr="00D04F4A">
        <w:rPr>
          <w:rFonts w:ascii="Times New Roman" w:hAnsi="Times New Roman"/>
          <w:color w:val="000000"/>
          <w:sz w:val="28"/>
          <w:szCs w:val="28"/>
        </w:rPr>
        <w:t xml:space="preserve">Совет депутатов </w:t>
      </w:r>
      <w:r w:rsidRPr="00A06149">
        <w:rPr>
          <w:rFonts w:ascii="Times New Roman" w:hAnsi="Times New Roman"/>
          <w:color w:val="000000"/>
          <w:sz w:val="28"/>
          <w:szCs w:val="28"/>
        </w:rPr>
        <w:t>Медяковского сельсовета Купинского района Новосибирской области</w:t>
      </w:r>
      <w:r w:rsidRPr="00D04F4A">
        <w:rPr>
          <w:rFonts w:ascii="Times New Roman" w:hAnsi="Times New Roman"/>
          <w:i/>
          <w:iCs/>
          <w:color w:val="000000"/>
          <w:sz w:val="28"/>
          <w:szCs w:val="28"/>
        </w:rPr>
        <w:t xml:space="preserve"> </w:t>
      </w:r>
      <w:r w:rsidRPr="00D04F4A">
        <w:rPr>
          <w:rFonts w:ascii="Times New Roman" w:hAnsi="Times New Roman"/>
          <w:color w:val="000000"/>
          <w:sz w:val="28"/>
          <w:szCs w:val="28"/>
        </w:rPr>
        <w:t xml:space="preserve">объявляет конкурс по отбору кандидатур на должность Главы </w:t>
      </w:r>
      <w:r w:rsidRPr="00A06149">
        <w:rPr>
          <w:rFonts w:ascii="Times New Roman" w:hAnsi="Times New Roman"/>
          <w:color w:val="000000"/>
          <w:sz w:val="28"/>
          <w:szCs w:val="28"/>
        </w:rPr>
        <w:t>Медяковского сельсовета Купинского района Новосибирской области</w:t>
      </w:r>
    </w:p>
    <w:p w:rsidR="00C27BFC" w:rsidRPr="00D04F4A" w:rsidRDefault="00C27BFC" w:rsidP="00C27BFC">
      <w:pPr>
        <w:pStyle w:val="Pa3"/>
        <w:spacing w:before="40"/>
        <w:ind w:firstLine="709"/>
        <w:jc w:val="both"/>
        <w:rPr>
          <w:rFonts w:ascii="Times New Roman" w:hAnsi="Times New Roman"/>
          <w:color w:val="000000"/>
          <w:sz w:val="28"/>
          <w:szCs w:val="28"/>
        </w:rPr>
      </w:pPr>
      <w:r w:rsidRPr="00D04F4A">
        <w:rPr>
          <w:rFonts w:ascii="Times New Roman" w:hAnsi="Times New Roman"/>
          <w:color w:val="000000"/>
          <w:sz w:val="28"/>
          <w:szCs w:val="28"/>
        </w:rPr>
        <w:t>Дата, время и место проведения конкурса:</w:t>
      </w:r>
    </w:p>
    <w:p w:rsidR="00C27BFC" w:rsidRPr="004446D7" w:rsidRDefault="00C27BFC" w:rsidP="00C27BFC">
      <w:pPr>
        <w:pStyle w:val="ae"/>
        <w:tabs>
          <w:tab w:val="right" w:leader="underscore" w:pos="702"/>
          <w:tab w:val="right" w:leader="underscore" w:pos="2257"/>
          <w:tab w:val="left" w:pos="2427"/>
          <w:tab w:val="left" w:leader="underscore" w:pos="5127"/>
          <w:tab w:val="right" w:leader="underscore" w:pos="9358"/>
        </w:tabs>
        <w:ind w:left="20"/>
        <w:jc w:val="both"/>
        <w:rPr>
          <w:b/>
          <w:sz w:val="28"/>
          <w:szCs w:val="28"/>
        </w:rPr>
      </w:pPr>
      <w:r>
        <w:rPr>
          <w:b/>
          <w:color w:val="000000"/>
          <w:sz w:val="28"/>
          <w:szCs w:val="28"/>
        </w:rPr>
        <w:t xml:space="preserve">19 марта </w:t>
      </w:r>
      <w:r w:rsidRPr="00F35C90">
        <w:rPr>
          <w:b/>
          <w:color w:val="000000"/>
          <w:sz w:val="28"/>
          <w:szCs w:val="28"/>
        </w:rPr>
        <w:t>2021 года, начало в 1</w:t>
      </w:r>
      <w:r>
        <w:rPr>
          <w:b/>
          <w:color w:val="000000"/>
          <w:sz w:val="28"/>
          <w:szCs w:val="28"/>
        </w:rPr>
        <w:t>0</w:t>
      </w:r>
      <w:r w:rsidRPr="00F35C90">
        <w:rPr>
          <w:b/>
          <w:color w:val="000000"/>
          <w:sz w:val="28"/>
          <w:szCs w:val="28"/>
        </w:rPr>
        <w:t xml:space="preserve"> часов 00</w:t>
      </w:r>
      <w:r>
        <w:rPr>
          <w:b/>
          <w:color w:val="000000"/>
          <w:sz w:val="28"/>
          <w:szCs w:val="28"/>
        </w:rPr>
        <w:t xml:space="preserve"> </w:t>
      </w:r>
      <w:r w:rsidRPr="00F35C90">
        <w:rPr>
          <w:b/>
          <w:color w:val="000000"/>
          <w:sz w:val="28"/>
          <w:szCs w:val="28"/>
        </w:rPr>
        <w:t>мин</w:t>
      </w:r>
      <w:r w:rsidRPr="00F35C90">
        <w:rPr>
          <w:color w:val="000000"/>
          <w:sz w:val="28"/>
          <w:szCs w:val="28"/>
        </w:rPr>
        <w:t xml:space="preserve"> </w:t>
      </w:r>
      <w:r w:rsidRPr="00F35C90">
        <w:rPr>
          <w:b/>
          <w:color w:val="000000"/>
          <w:sz w:val="28"/>
          <w:szCs w:val="28"/>
        </w:rPr>
        <w:t xml:space="preserve">в </w:t>
      </w:r>
      <w:r w:rsidRPr="004446D7">
        <w:rPr>
          <w:rStyle w:val="af"/>
          <w:color w:val="000000"/>
          <w:sz w:val="28"/>
          <w:szCs w:val="28"/>
        </w:rPr>
        <w:t>здании администрации Медяковского сельсовета по адресу: с.Медяково ул.Пролетарская, 66</w:t>
      </w:r>
    </w:p>
    <w:p w:rsidR="00C27BFC" w:rsidRPr="004E5163" w:rsidRDefault="00C27BFC" w:rsidP="00C27BFC">
      <w:pPr>
        <w:pStyle w:val="Pa3"/>
        <w:spacing w:before="40"/>
        <w:ind w:firstLine="709"/>
        <w:jc w:val="both"/>
        <w:rPr>
          <w:rFonts w:ascii="Times New Roman" w:hAnsi="Times New Roman"/>
          <w:color w:val="000000"/>
          <w:sz w:val="28"/>
          <w:szCs w:val="28"/>
        </w:rPr>
      </w:pPr>
      <w:r w:rsidRPr="00D04F4A">
        <w:rPr>
          <w:rFonts w:ascii="Times New Roman" w:hAnsi="Times New Roman"/>
          <w:color w:val="000000"/>
          <w:sz w:val="28"/>
          <w:szCs w:val="28"/>
        </w:rPr>
        <w:t xml:space="preserve">Право на участие в конкурсе имеют лица, достигшие возраста 21 года, владеющие государственным языком Российской Федерации, не имеющие в соответствии с Федеральным законом от 12 июня 2002 года № 67-ФЗ «Об основных гарантиях </w:t>
      </w:r>
      <w:r w:rsidRPr="004E5163">
        <w:rPr>
          <w:rFonts w:ascii="Times New Roman" w:hAnsi="Times New Roman"/>
          <w:color w:val="000000"/>
          <w:sz w:val="28"/>
          <w:szCs w:val="28"/>
        </w:rPr>
        <w:t>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гражданину Российской Федерации,</w:t>
      </w:r>
      <w:r>
        <w:rPr>
          <w:rFonts w:ascii="Times New Roman" w:hAnsi="Times New Roman"/>
          <w:color w:val="000000"/>
          <w:sz w:val="28"/>
          <w:szCs w:val="28"/>
        </w:rPr>
        <w:t xml:space="preserve"> </w:t>
      </w:r>
      <w:r w:rsidRPr="004E5163">
        <w:rPr>
          <w:rFonts w:ascii="Times New Roman" w:hAnsi="Times New Roman"/>
          <w:color w:val="000000"/>
          <w:sz w:val="28"/>
          <w:szCs w:val="28"/>
        </w:rPr>
        <w:t>претендующему на должность Главы муниципального образования, установленным Положением о порядке проведения конкурса по отбору кандидатур на должность Главы</w:t>
      </w:r>
      <w:r>
        <w:rPr>
          <w:rFonts w:ascii="Times New Roman" w:hAnsi="Times New Roman"/>
          <w:color w:val="000000"/>
          <w:sz w:val="28"/>
          <w:szCs w:val="28"/>
        </w:rPr>
        <w:t xml:space="preserve"> Медяковского сельсовета Купинского района Новосибирской области</w:t>
      </w:r>
      <w:r w:rsidRPr="004E5163">
        <w:rPr>
          <w:rFonts w:ascii="Times New Roman" w:hAnsi="Times New Roman"/>
          <w:color w:val="000000"/>
          <w:sz w:val="28"/>
          <w:szCs w:val="28"/>
        </w:rPr>
        <w:t xml:space="preserve">, утвержденным решением Совета депутатов </w:t>
      </w:r>
      <w:r>
        <w:rPr>
          <w:rFonts w:ascii="Times New Roman" w:hAnsi="Times New Roman"/>
          <w:color w:val="000000"/>
          <w:sz w:val="28"/>
          <w:szCs w:val="28"/>
        </w:rPr>
        <w:t xml:space="preserve">Медяковского сельсовета Купинского района Новосибирской области </w:t>
      </w:r>
      <w:r w:rsidRPr="004E5163">
        <w:rPr>
          <w:rFonts w:ascii="Times New Roman" w:hAnsi="Times New Roman"/>
          <w:i/>
          <w:iCs/>
          <w:color w:val="000000"/>
          <w:sz w:val="28"/>
          <w:szCs w:val="28"/>
        </w:rPr>
        <w:t xml:space="preserve"> </w:t>
      </w:r>
      <w:r w:rsidRPr="004E5163">
        <w:rPr>
          <w:rFonts w:ascii="Times New Roman" w:hAnsi="Times New Roman"/>
          <w:color w:val="000000"/>
          <w:sz w:val="28"/>
          <w:szCs w:val="28"/>
        </w:rPr>
        <w:t xml:space="preserve">от </w:t>
      </w:r>
      <w:r>
        <w:rPr>
          <w:rFonts w:ascii="Times New Roman" w:hAnsi="Times New Roman"/>
          <w:color w:val="000000"/>
          <w:sz w:val="28"/>
          <w:szCs w:val="28"/>
        </w:rPr>
        <w:t>22.05.2020г</w:t>
      </w:r>
      <w:r w:rsidRPr="004E5163">
        <w:rPr>
          <w:rFonts w:ascii="Times New Roman" w:hAnsi="Times New Roman"/>
          <w:color w:val="000000"/>
          <w:sz w:val="28"/>
          <w:szCs w:val="28"/>
        </w:rPr>
        <w:t xml:space="preserve"> №</w:t>
      </w:r>
      <w:r>
        <w:rPr>
          <w:rFonts w:ascii="Times New Roman" w:hAnsi="Times New Roman"/>
          <w:color w:val="000000"/>
          <w:sz w:val="28"/>
          <w:szCs w:val="28"/>
        </w:rPr>
        <w:t xml:space="preserve"> 163 (далее – Положение), с внесенными изменениями </w:t>
      </w:r>
      <w:r w:rsidRPr="004E5163">
        <w:rPr>
          <w:rFonts w:ascii="Times New Roman" w:hAnsi="Times New Roman"/>
          <w:color w:val="000000"/>
          <w:sz w:val="28"/>
          <w:szCs w:val="28"/>
        </w:rPr>
        <w:t xml:space="preserve">решением Совета депутатов </w:t>
      </w:r>
      <w:r>
        <w:rPr>
          <w:rFonts w:ascii="Times New Roman" w:hAnsi="Times New Roman"/>
          <w:color w:val="000000"/>
          <w:sz w:val="28"/>
          <w:szCs w:val="28"/>
        </w:rPr>
        <w:t xml:space="preserve">Медяковского сельсовета Купинского района Новосибирской области </w:t>
      </w:r>
      <w:r w:rsidRPr="004E5163">
        <w:rPr>
          <w:rFonts w:ascii="Times New Roman" w:hAnsi="Times New Roman"/>
          <w:i/>
          <w:iCs/>
          <w:color w:val="000000"/>
          <w:sz w:val="28"/>
          <w:szCs w:val="28"/>
        </w:rPr>
        <w:t xml:space="preserve"> </w:t>
      </w:r>
      <w:r w:rsidRPr="004E5163">
        <w:rPr>
          <w:rFonts w:ascii="Times New Roman" w:hAnsi="Times New Roman"/>
          <w:color w:val="000000"/>
          <w:sz w:val="28"/>
          <w:szCs w:val="28"/>
        </w:rPr>
        <w:t xml:space="preserve">от </w:t>
      </w:r>
      <w:r>
        <w:rPr>
          <w:rFonts w:ascii="Times New Roman" w:hAnsi="Times New Roman"/>
          <w:color w:val="000000"/>
          <w:sz w:val="28"/>
          <w:szCs w:val="28"/>
        </w:rPr>
        <w:t xml:space="preserve">22.06.2020г </w:t>
      </w:r>
      <w:r w:rsidRPr="004E5163">
        <w:rPr>
          <w:rFonts w:ascii="Times New Roman" w:hAnsi="Times New Roman"/>
          <w:color w:val="000000"/>
          <w:sz w:val="28"/>
          <w:szCs w:val="28"/>
        </w:rPr>
        <w:t xml:space="preserve"> №</w:t>
      </w:r>
      <w:r>
        <w:rPr>
          <w:rFonts w:ascii="Times New Roman" w:hAnsi="Times New Roman"/>
          <w:color w:val="000000"/>
          <w:sz w:val="28"/>
          <w:szCs w:val="28"/>
        </w:rPr>
        <w:t xml:space="preserve"> 170</w:t>
      </w:r>
    </w:p>
    <w:p w:rsidR="00C27BFC" w:rsidRPr="004E5163" w:rsidRDefault="00C27BFC" w:rsidP="00C27BFC">
      <w:pPr>
        <w:spacing w:after="1" w:line="280" w:lineRule="atLeast"/>
        <w:ind w:firstLine="851"/>
        <w:jc w:val="both"/>
        <w:rPr>
          <w:rFonts w:eastAsia="Calibri"/>
          <w:bCs/>
          <w:color w:val="000000"/>
          <w:szCs w:val="28"/>
        </w:rPr>
      </w:pPr>
      <w:r w:rsidRPr="004E5163">
        <w:rPr>
          <w:color w:val="000000"/>
          <w:szCs w:val="28"/>
        </w:rPr>
        <w:t>В число требований к гражданам Российской Федерации, претендующим на должность Главы муниципального образования, включается требование</w:t>
      </w:r>
      <w:r>
        <w:rPr>
          <w:color w:val="000000"/>
          <w:szCs w:val="28"/>
        </w:rPr>
        <w:t xml:space="preserve"> </w:t>
      </w:r>
      <w:r w:rsidRPr="004E5163">
        <w:rPr>
          <w:rFonts w:eastAsia="Calibri"/>
          <w:bCs/>
          <w:color w:val="000000"/>
          <w:szCs w:val="28"/>
        </w:rPr>
        <w:t xml:space="preserve">об исполнении обязанности </w:t>
      </w:r>
      <w:r w:rsidRPr="004E5163">
        <w:rPr>
          <w:color w:val="000000"/>
        </w:rPr>
        <w:t>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 «О противодействии коррупции», в порядке,</w:t>
      </w:r>
      <w:r>
        <w:rPr>
          <w:color w:val="000000"/>
        </w:rPr>
        <w:t xml:space="preserve"> </w:t>
      </w:r>
      <w:r w:rsidRPr="004E5163">
        <w:rPr>
          <w:rFonts w:eastAsia="Calibri"/>
          <w:bCs/>
          <w:color w:val="000000"/>
          <w:szCs w:val="28"/>
        </w:rPr>
        <w:t xml:space="preserve">установленном </w:t>
      </w:r>
      <w:r w:rsidRPr="004E5163">
        <w:rPr>
          <w:color w:val="000000"/>
          <w:szCs w:val="28"/>
        </w:rPr>
        <w:t xml:space="preserve">Законом Новосибирской области от 10 ноября 2017 года № 216-ОЗ </w:t>
      </w:r>
      <w:r w:rsidRPr="00A746BF">
        <w:rPr>
          <w:color w:val="365F91"/>
          <w:szCs w:val="28"/>
        </w:rPr>
        <w:t xml:space="preserve">«Об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w:t>
      </w:r>
      <w:r w:rsidRPr="00A746BF">
        <w:rPr>
          <w:color w:val="365F91"/>
          <w:szCs w:val="28"/>
        </w:rPr>
        <w:lastRenderedPageBreak/>
        <w:t>Закон Новосибирской области «О муниципальной службе в Новосибирской области»</w:t>
      </w:r>
      <w:r>
        <w:rPr>
          <w:color w:val="365F91"/>
          <w:szCs w:val="28"/>
        </w:rPr>
        <w:t xml:space="preserve"> </w:t>
      </w:r>
      <w:r w:rsidRPr="004E5163">
        <w:rPr>
          <w:color w:val="000000"/>
          <w:szCs w:val="28"/>
        </w:rPr>
        <w:t>(далее ‒ Закон Новосибирской области № 216-ОЗ).</w:t>
      </w:r>
    </w:p>
    <w:p w:rsidR="00C27BFC" w:rsidRPr="004E5163" w:rsidRDefault="00C27BFC" w:rsidP="00C27BFC">
      <w:pPr>
        <w:pStyle w:val="Pa3"/>
        <w:spacing w:before="40"/>
        <w:ind w:firstLine="709"/>
        <w:jc w:val="both"/>
        <w:rPr>
          <w:rFonts w:ascii="Times New Roman" w:hAnsi="Times New Roman"/>
          <w:color w:val="000000"/>
          <w:sz w:val="28"/>
          <w:szCs w:val="28"/>
        </w:rPr>
      </w:pPr>
      <w:r w:rsidRPr="004E5163">
        <w:rPr>
          <w:rFonts w:ascii="Times New Roman" w:hAnsi="Times New Roman"/>
          <w:color w:val="000000"/>
          <w:sz w:val="28"/>
          <w:szCs w:val="28"/>
        </w:rPr>
        <w:t>Для участия в конкурсе необходимо представить следующие документы:</w:t>
      </w:r>
    </w:p>
    <w:p w:rsidR="00C27BFC" w:rsidRPr="004E5163" w:rsidRDefault="00C27BFC" w:rsidP="00C27BFC">
      <w:pPr>
        <w:tabs>
          <w:tab w:val="left" w:pos="0"/>
        </w:tabs>
        <w:autoSpaceDE w:val="0"/>
        <w:autoSpaceDN w:val="0"/>
        <w:adjustRightInd w:val="0"/>
        <w:ind w:firstLine="709"/>
        <w:contextualSpacing/>
        <w:jc w:val="both"/>
        <w:rPr>
          <w:color w:val="000000"/>
          <w:szCs w:val="28"/>
        </w:rPr>
      </w:pPr>
      <w:r w:rsidRPr="004E5163">
        <w:rPr>
          <w:color w:val="000000"/>
          <w:szCs w:val="28"/>
        </w:rPr>
        <w:t>1) личное заявление (приложение 1 к Положению);</w:t>
      </w:r>
    </w:p>
    <w:p w:rsidR="00C27BFC" w:rsidRPr="004E5163" w:rsidRDefault="00C27BFC" w:rsidP="00C27BFC">
      <w:pPr>
        <w:tabs>
          <w:tab w:val="left" w:pos="0"/>
        </w:tabs>
        <w:autoSpaceDE w:val="0"/>
        <w:autoSpaceDN w:val="0"/>
        <w:adjustRightInd w:val="0"/>
        <w:ind w:firstLine="709"/>
        <w:contextualSpacing/>
        <w:jc w:val="both"/>
        <w:rPr>
          <w:color w:val="000000"/>
          <w:szCs w:val="28"/>
        </w:rPr>
      </w:pPr>
      <w:r w:rsidRPr="004E5163">
        <w:rPr>
          <w:color w:val="000000"/>
          <w:szCs w:val="28"/>
        </w:rPr>
        <w:t>2) две фотографии размером 3х4см;</w:t>
      </w:r>
    </w:p>
    <w:p w:rsidR="00C27BFC" w:rsidRPr="004E5163" w:rsidRDefault="00C27BFC" w:rsidP="00C27BFC">
      <w:pPr>
        <w:tabs>
          <w:tab w:val="left" w:pos="0"/>
        </w:tabs>
        <w:autoSpaceDE w:val="0"/>
        <w:autoSpaceDN w:val="0"/>
        <w:adjustRightInd w:val="0"/>
        <w:ind w:firstLine="709"/>
        <w:contextualSpacing/>
        <w:jc w:val="both"/>
        <w:rPr>
          <w:color w:val="000000"/>
          <w:szCs w:val="28"/>
        </w:rPr>
      </w:pPr>
      <w:r w:rsidRPr="004E5163">
        <w:rPr>
          <w:color w:val="000000"/>
          <w:szCs w:val="28"/>
        </w:rPr>
        <w:t>3) заполненную и подписанную анкету (приложение 2 к Положению);</w:t>
      </w:r>
    </w:p>
    <w:p w:rsidR="00C27BFC" w:rsidRPr="004E5163" w:rsidRDefault="00C27BFC" w:rsidP="00C27BFC">
      <w:pPr>
        <w:tabs>
          <w:tab w:val="left" w:pos="0"/>
        </w:tabs>
        <w:autoSpaceDE w:val="0"/>
        <w:autoSpaceDN w:val="0"/>
        <w:adjustRightInd w:val="0"/>
        <w:ind w:firstLine="709"/>
        <w:contextualSpacing/>
        <w:jc w:val="both"/>
        <w:rPr>
          <w:color w:val="000000"/>
          <w:szCs w:val="28"/>
        </w:rPr>
      </w:pPr>
      <w:r w:rsidRPr="004E5163">
        <w:rPr>
          <w:color w:val="000000"/>
          <w:szCs w:val="28"/>
        </w:rPr>
        <w:t>4) паспорт или документ, заменяющий паспорт гражданина Российской Федерации;</w:t>
      </w:r>
    </w:p>
    <w:p w:rsidR="00C27BFC" w:rsidRPr="004E5163" w:rsidRDefault="00C27BFC" w:rsidP="00C27BFC">
      <w:pPr>
        <w:tabs>
          <w:tab w:val="left" w:pos="0"/>
        </w:tabs>
        <w:autoSpaceDE w:val="0"/>
        <w:autoSpaceDN w:val="0"/>
        <w:adjustRightInd w:val="0"/>
        <w:ind w:firstLine="709"/>
        <w:contextualSpacing/>
        <w:jc w:val="both"/>
        <w:rPr>
          <w:color w:val="000000"/>
          <w:szCs w:val="28"/>
        </w:rPr>
      </w:pPr>
      <w:r w:rsidRPr="004E5163">
        <w:rPr>
          <w:color w:val="000000"/>
          <w:szCs w:val="28"/>
        </w:rPr>
        <w:t>5) 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Положению;</w:t>
      </w:r>
    </w:p>
    <w:p w:rsidR="00C27BFC" w:rsidRDefault="00C27BFC" w:rsidP="00C27BFC">
      <w:pPr>
        <w:tabs>
          <w:tab w:val="left" w:pos="0"/>
        </w:tabs>
        <w:autoSpaceDE w:val="0"/>
        <w:autoSpaceDN w:val="0"/>
        <w:adjustRightInd w:val="0"/>
        <w:ind w:firstLine="709"/>
        <w:contextualSpacing/>
        <w:jc w:val="both"/>
        <w:rPr>
          <w:color w:val="000000"/>
          <w:spacing w:val="-5"/>
          <w:szCs w:val="28"/>
        </w:rPr>
      </w:pPr>
      <w:r w:rsidRPr="004E5163">
        <w:rPr>
          <w:color w:val="000000"/>
          <w:szCs w:val="28"/>
        </w:rPr>
        <w:t>6) </w:t>
      </w:r>
      <w:r w:rsidRPr="002330FF">
        <w:rPr>
          <w:color w:val="000000"/>
          <w:szCs w:val="28"/>
        </w:rPr>
        <w:t xml:space="preserve">документы, подтверждающие стаж работы (при наличии): </w:t>
      </w:r>
      <w:r w:rsidRPr="002330FF">
        <w:rPr>
          <w:color w:val="000000"/>
          <w:spacing w:val="-6"/>
          <w:szCs w:val="28"/>
        </w:rPr>
        <w:t>копию трудовой книжки, заверенную по месту работы или нотариально, и (или) иные докумен</w:t>
      </w:r>
      <w:r w:rsidRPr="002330FF">
        <w:rPr>
          <w:color w:val="000000"/>
          <w:spacing w:val="-5"/>
          <w:szCs w:val="28"/>
        </w:rPr>
        <w:t>ты, подтверждающие трудовую (служебную) деятельность гражданина</w:t>
      </w:r>
      <w:r>
        <w:rPr>
          <w:color w:val="000000"/>
          <w:spacing w:val="-5"/>
          <w:szCs w:val="28"/>
        </w:rPr>
        <w:t xml:space="preserve">; </w:t>
      </w:r>
    </w:p>
    <w:p w:rsidR="00C27BFC" w:rsidRPr="004E5163" w:rsidRDefault="00C27BFC" w:rsidP="00C27BFC">
      <w:pPr>
        <w:widowControl w:val="0"/>
        <w:shd w:val="clear" w:color="auto" w:fill="FFFFFF"/>
        <w:tabs>
          <w:tab w:val="left" w:pos="542"/>
        </w:tabs>
        <w:autoSpaceDE w:val="0"/>
        <w:autoSpaceDN w:val="0"/>
        <w:adjustRightInd w:val="0"/>
        <w:ind w:firstLine="709"/>
        <w:contextualSpacing/>
        <w:rPr>
          <w:color w:val="000000"/>
          <w:spacing w:val="-12"/>
          <w:szCs w:val="28"/>
        </w:rPr>
      </w:pPr>
      <w:r>
        <w:rPr>
          <w:color w:val="000000"/>
          <w:spacing w:val="-4"/>
          <w:szCs w:val="28"/>
        </w:rPr>
        <w:t>7</w:t>
      </w:r>
      <w:r w:rsidRPr="004E5163">
        <w:rPr>
          <w:color w:val="000000"/>
          <w:spacing w:val="-4"/>
          <w:szCs w:val="28"/>
        </w:rPr>
        <w:t>) документы об образовании;</w:t>
      </w:r>
    </w:p>
    <w:p w:rsidR="00C27BFC" w:rsidRPr="004E5163" w:rsidRDefault="00C27BFC" w:rsidP="00C27BFC">
      <w:pPr>
        <w:widowControl w:val="0"/>
        <w:shd w:val="clear" w:color="auto" w:fill="FFFFFF"/>
        <w:tabs>
          <w:tab w:val="left" w:pos="542"/>
        </w:tabs>
        <w:autoSpaceDE w:val="0"/>
        <w:autoSpaceDN w:val="0"/>
        <w:adjustRightInd w:val="0"/>
        <w:ind w:right="14" w:firstLine="709"/>
        <w:contextualSpacing/>
        <w:jc w:val="both"/>
        <w:rPr>
          <w:color w:val="000000"/>
          <w:spacing w:val="-14"/>
          <w:szCs w:val="28"/>
        </w:rPr>
      </w:pPr>
      <w:r w:rsidRPr="004E5163">
        <w:rPr>
          <w:color w:val="000000"/>
          <w:spacing w:val="-6"/>
          <w:szCs w:val="28"/>
        </w:rPr>
        <w:t xml:space="preserve">8) другие документы или их копии, характеризующие профессиональную </w:t>
      </w:r>
      <w:r w:rsidRPr="004E5163">
        <w:rPr>
          <w:color w:val="000000"/>
          <w:spacing w:val="-1"/>
          <w:szCs w:val="28"/>
        </w:rPr>
        <w:t xml:space="preserve">подготовку, характеристики, награды, рекомендации (предоставляются </w:t>
      </w:r>
      <w:r w:rsidRPr="004E5163">
        <w:rPr>
          <w:color w:val="000000"/>
          <w:szCs w:val="28"/>
        </w:rPr>
        <w:t>по желанию).</w:t>
      </w:r>
    </w:p>
    <w:p w:rsidR="00C27BFC" w:rsidRPr="004E5163" w:rsidRDefault="00C27BFC" w:rsidP="00C27BFC">
      <w:pPr>
        <w:autoSpaceDE w:val="0"/>
        <w:autoSpaceDN w:val="0"/>
        <w:adjustRightInd w:val="0"/>
        <w:ind w:firstLine="709"/>
        <w:jc w:val="both"/>
        <w:rPr>
          <w:color w:val="000000"/>
          <w:szCs w:val="28"/>
        </w:rPr>
      </w:pPr>
      <w:r w:rsidRPr="004E5163">
        <w:rPr>
          <w:color w:val="000000"/>
          <w:szCs w:val="28"/>
        </w:rPr>
        <w:t>В конкурсную комиссию вместе с указанными документами,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rsidR="00C27BFC" w:rsidRPr="004E5163" w:rsidRDefault="00C27BFC" w:rsidP="00C27BFC">
      <w:pPr>
        <w:autoSpaceDE w:val="0"/>
        <w:autoSpaceDN w:val="0"/>
        <w:adjustRightInd w:val="0"/>
        <w:ind w:firstLine="709"/>
        <w:jc w:val="both"/>
        <w:rPr>
          <w:color w:val="000000"/>
          <w:szCs w:val="28"/>
        </w:rPr>
      </w:pPr>
      <w:r w:rsidRPr="004E5163">
        <w:rPr>
          <w:color w:val="000000"/>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(на отчетную дату);</w:t>
      </w:r>
      <w:r w:rsidRPr="004E5163">
        <w:rPr>
          <w:rStyle w:val="af4"/>
          <w:color w:val="000000"/>
          <w:szCs w:val="28"/>
        </w:rPr>
        <w:footnoteReference w:id="2"/>
      </w:r>
    </w:p>
    <w:p w:rsidR="00C27BFC" w:rsidRPr="008847E9" w:rsidRDefault="00C27BFC" w:rsidP="00C27BFC">
      <w:pPr>
        <w:autoSpaceDE w:val="0"/>
        <w:autoSpaceDN w:val="0"/>
        <w:adjustRightInd w:val="0"/>
        <w:ind w:firstLine="709"/>
        <w:jc w:val="both"/>
        <w:rPr>
          <w:color w:val="000000"/>
          <w:szCs w:val="28"/>
        </w:rPr>
      </w:pPr>
      <w:r w:rsidRPr="004E5163">
        <w:rPr>
          <w:color w:val="000000"/>
          <w:szCs w:val="28"/>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w:t>
      </w:r>
      <w:r w:rsidRPr="008847E9">
        <w:rPr>
          <w:color w:val="000000"/>
          <w:szCs w:val="28"/>
        </w:rPr>
        <w:t>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(на отчетную дату).</w:t>
      </w:r>
    </w:p>
    <w:p w:rsidR="00C27BFC" w:rsidRPr="004E5163" w:rsidRDefault="00C27BFC" w:rsidP="00C27BFC">
      <w:pPr>
        <w:autoSpaceDE w:val="0"/>
        <w:autoSpaceDN w:val="0"/>
        <w:adjustRightInd w:val="0"/>
        <w:ind w:firstLine="851"/>
        <w:jc w:val="both"/>
        <w:rPr>
          <w:szCs w:val="28"/>
        </w:rPr>
      </w:pPr>
      <w:r w:rsidRPr="004E5163">
        <w:rPr>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C27BFC" w:rsidRPr="004E5163" w:rsidRDefault="00C27BFC" w:rsidP="00C27BFC">
      <w:pPr>
        <w:widowControl w:val="0"/>
        <w:shd w:val="clear" w:color="auto" w:fill="FFFFFF"/>
        <w:tabs>
          <w:tab w:val="left" w:pos="709"/>
        </w:tabs>
        <w:autoSpaceDE w:val="0"/>
        <w:autoSpaceDN w:val="0"/>
        <w:adjustRightInd w:val="0"/>
        <w:ind w:right="10" w:firstLine="851"/>
        <w:contextualSpacing/>
        <w:jc w:val="both"/>
        <w:rPr>
          <w:spacing w:val="-5"/>
          <w:szCs w:val="28"/>
        </w:rPr>
      </w:pPr>
      <w:r w:rsidRPr="004E5163">
        <w:rPr>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C27BFC" w:rsidRPr="00D04F4A" w:rsidRDefault="00C27BFC" w:rsidP="00C27BFC">
      <w:pPr>
        <w:pStyle w:val="Pa3"/>
        <w:spacing w:before="40"/>
        <w:ind w:firstLine="709"/>
        <w:jc w:val="both"/>
        <w:rPr>
          <w:rFonts w:ascii="Times New Roman" w:hAnsi="Times New Roman"/>
          <w:color w:val="000000"/>
          <w:sz w:val="28"/>
          <w:szCs w:val="28"/>
        </w:rPr>
      </w:pPr>
      <w:r w:rsidRPr="004E5163">
        <w:rPr>
          <w:rFonts w:ascii="Times New Roman" w:hAnsi="Times New Roman"/>
          <w:sz w:val="28"/>
          <w:szCs w:val="28"/>
        </w:rPr>
        <w:lastRenderedPageBreak/>
        <w:t xml:space="preserve">Документы в конкурсную комиссию представляются лично или через представителя, чьи полномочия удостоверены </w:t>
      </w:r>
      <w:r w:rsidRPr="00D04F4A">
        <w:rPr>
          <w:rFonts w:ascii="Times New Roman" w:hAnsi="Times New Roman"/>
          <w:color w:val="000000"/>
          <w:sz w:val="28"/>
          <w:szCs w:val="28"/>
        </w:rPr>
        <w:t>в установленном законом порядке.</w:t>
      </w:r>
    </w:p>
    <w:p w:rsidR="00C27BFC" w:rsidRDefault="00C27BFC" w:rsidP="0063030F">
      <w:pPr>
        <w:pStyle w:val="Pa3"/>
        <w:spacing w:before="40"/>
        <w:ind w:firstLine="709"/>
        <w:jc w:val="both"/>
        <w:rPr>
          <w:rFonts w:ascii="Times New Roman" w:hAnsi="Times New Roman"/>
          <w:color w:val="000000"/>
          <w:sz w:val="28"/>
          <w:szCs w:val="28"/>
        </w:rPr>
      </w:pPr>
      <w:r w:rsidRPr="00D04F4A">
        <w:rPr>
          <w:rFonts w:ascii="Times New Roman" w:hAnsi="Times New Roman"/>
          <w:color w:val="000000"/>
          <w:sz w:val="28"/>
          <w:szCs w:val="28"/>
        </w:rPr>
        <w:t xml:space="preserve">Прием документов производится с </w:t>
      </w:r>
      <w:r>
        <w:rPr>
          <w:rFonts w:ascii="Times New Roman" w:hAnsi="Times New Roman"/>
          <w:color w:val="000000"/>
          <w:sz w:val="28"/>
          <w:szCs w:val="28"/>
        </w:rPr>
        <w:t>10 февраля  2021года</w:t>
      </w:r>
      <w:r w:rsidRPr="00D04F4A">
        <w:rPr>
          <w:rFonts w:ascii="Times New Roman" w:hAnsi="Times New Roman"/>
          <w:i/>
          <w:iCs/>
          <w:color w:val="000000"/>
          <w:sz w:val="28"/>
          <w:szCs w:val="28"/>
        </w:rPr>
        <w:t xml:space="preserve"> </w:t>
      </w:r>
      <w:r>
        <w:rPr>
          <w:rFonts w:ascii="Times New Roman" w:hAnsi="Times New Roman"/>
          <w:color w:val="000000"/>
          <w:sz w:val="28"/>
          <w:szCs w:val="28"/>
        </w:rPr>
        <w:t>п</w:t>
      </w:r>
      <w:r w:rsidRPr="00D04F4A">
        <w:rPr>
          <w:rFonts w:ascii="Times New Roman" w:hAnsi="Times New Roman"/>
          <w:color w:val="000000"/>
          <w:sz w:val="28"/>
          <w:szCs w:val="28"/>
        </w:rPr>
        <w:t xml:space="preserve">о </w:t>
      </w:r>
      <w:r>
        <w:rPr>
          <w:rFonts w:ascii="Times New Roman" w:hAnsi="Times New Roman"/>
          <w:color w:val="000000"/>
          <w:sz w:val="28"/>
          <w:szCs w:val="28"/>
        </w:rPr>
        <w:t>24 февраля 2021 года</w:t>
      </w:r>
      <w:r w:rsidRPr="00D04F4A">
        <w:rPr>
          <w:rFonts w:ascii="Times New Roman" w:hAnsi="Times New Roman"/>
          <w:i/>
          <w:iCs/>
          <w:color w:val="000000"/>
          <w:sz w:val="28"/>
          <w:szCs w:val="28"/>
        </w:rPr>
        <w:t xml:space="preserve"> </w:t>
      </w:r>
      <w:r w:rsidRPr="00D04F4A">
        <w:rPr>
          <w:rFonts w:ascii="Times New Roman" w:hAnsi="Times New Roman"/>
          <w:color w:val="000000"/>
          <w:sz w:val="28"/>
          <w:szCs w:val="28"/>
        </w:rPr>
        <w:t>по адресу:</w:t>
      </w:r>
      <w:r>
        <w:rPr>
          <w:rFonts w:ascii="Times New Roman" w:hAnsi="Times New Roman"/>
          <w:color w:val="000000"/>
          <w:sz w:val="28"/>
          <w:szCs w:val="28"/>
        </w:rPr>
        <w:t xml:space="preserve">  </w:t>
      </w:r>
      <w:r w:rsidRPr="00643B8F">
        <w:rPr>
          <w:rFonts w:ascii="Times New Roman" w:hAnsi="Times New Roman"/>
          <w:sz w:val="28"/>
          <w:szCs w:val="28"/>
        </w:rPr>
        <w:t xml:space="preserve">Новосибирская область, Купинский район, </w:t>
      </w:r>
      <w:r>
        <w:rPr>
          <w:rFonts w:ascii="Times New Roman" w:hAnsi="Times New Roman"/>
          <w:sz w:val="28"/>
          <w:szCs w:val="28"/>
        </w:rPr>
        <w:t xml:space="preserve">с.Медяково ул.Пролетарская, </w:t>
      </w:r>
      <w:r w:rsidRPr="004758B5">
        <w:rPr>
          <w:rFonts w:ascii="Times New Roman" w:hAnsi="Times New Roman"/>
          <w:sz w:val="28"/>
          <w:szCs w:val="28"/>
        </w:rPr>
        <w:t>6</w:t>
      </w:r>
      <w:r w:rsidRPr="004758B5">
        <w:rPr>
          <w:rFonts w:ascii="Times New Roman" w:hAnsi="Times New Roman"/>
          <w:iCs/>
          <w:color w:val="000000"/>
          <w:sz w:val="28"/>
          <w:szCs w:val="28"/>
        </w:rPr>
        <w:t>6</w:t>
      </w:r>
      <w:r w:rsidRPr="00D04F4A">
        <w:rPr>
          <w:rFonts w:ascii="Times New Roman" w:hAnsi="Times New Roman"/>
          <w:color w:val="000000"/>
          <w:sz w:val="28"/>
          <w:szCs w:val="28"/>
        </w:rPr>
        <w:t xml:space="preserve">, понедельник – пятница с </w:t>
      </w:r>
      <w:r>
        <w:rPr>
          <w:rFonts w:ascii="Times New Roman" w:hAnsi="Times New Roman"/>
          <w:color w:val="000000"/>
          <w:sz w:val="28"/>
          <w:szCs w:val="28"/>
        </w:rPr>
        <w:t xml:space="preserve">9час 00 мин </w:t>
      </w:r>
      <w:r w:rsidRPr="00D04F4A">
        <w:rPr>
          <w:rFonts w:ascii="Times New Roman" w:hAnsi="Times New Roman"/>
          <w:color w:val="000000"/>
          <w:sz w:val="28"/>
          <w:szCs w:val="28"/>
        </w:rPr>
        <w:t xml:space="preserve">до </w:t>
      </w:r>
      <w:r>
        <w:rPr>
          <w:rFonts w:ascii="Times New Roman" w:hAnsi="Times New Roman"/>
          <w:color w:val="000000"/>
          <w:sz w:val="28"/>
          <w:szCs w:val="28"/>
        </w:rPr>
        <w:t>17час 00мин</w:t>
      </w:r>
      <w:r w:rsidRPr="00D04F4A">
        <w:rPr>
          <w:rFonts w:ascii="Times New Roman" w:hAnsi="Times New Roman"/>
          <w:color w:val="000000"/>
          <w:sz w:val="28"/>
          <w:szCs w:val="28"/>
        </w:rPr>
        <w:t xml:space="preserve"> пере</w:t>
      </w:r>
      <w:r>
        <w:rPr>
          <w:rFonts w:ascii="Times New Roman" w:hAnsi="Times New Roman"/>
          <w:color w:val="000000"/>
          <w:sz w:val="28"/>
          <w:szCs w:val="28"/>
        </w:rPr>
        <w:t>рыв на обед с 13 час 00 мин до 14 час 00 мин, выход</w:t>
      </w:r>
      <w:r w:rsidRPr="00D04F4A">
        <w:rPr>
          <w:rFonts w:ascii="Times New Roman" w:hAnsi="Times New Roman"/>
          <w:color w:val="000000"/>
          <w:sz w:val="28"/>
          <w:szCs w:val="28"/>
        </w:rPr>
        <w:t xml:space="preserve">ные дни: суббота и воскресенье, контактный телефон для получения справочной информации </w:t>
      </w:r>
      <w:r>
        <w:rPr>
          <w:rFonts w:ascii="Times New Roman" w:hAnsi="Times New Roman"/>
          <w:color w:val="000000"/>
          <w:sz w:val="28"/>
          <w:szCs w:val="28"/>
        </w:rPr>
        <w:t>25-324</w:t>
      </w:r>
      <w:r w:rsidRPr="00D04F4A">
        <w:rPr>
          <w:rFonts w:ascii="Times New Roman" w:hAnsi="Times New Roman"/>
          <w:color w:val="000000"/>
          <w:sz w:val="28"/>
          <w:szCs w:val="28"/>
        </w:rPr>
        <w:t>.</w:t>
      </w:r>
    </w:p>
    <w:p w:rsidR="00C27BFC" w:rsidRDefault="00C27BFC" w:rsidP="00C27BFC">
      <w:pPr>
        <w:pStyle w:val="Pa0"/>
        <w:spacing w:before="40"/>
        <w:jc w:val="right"/>
        <w:rPr>
          <w:rFonts w:ascii="Times New Roman" w:hAnsi="Times New Roman" w:cs="Times New Roman"/>
          <w:sz w:val="28"/>
          <w:szCs w:val="28"/>
        </w:rPr>
      </w:pPr>
      <w:r w:rsidRPr="00D04F4A">
        <w:rPr>
          <w:rFonts w:ascii="Times New Roman" w:hAnsi="Times New Roman" w:cs="Times New Roman"/>
          <w:sz w:val="28"/>
          <w:szCs w:val="28"/>
        </w:rPr>
        <w:t xml:space="preserve">Приложение </w:t>
      </w:r>
      <w:r>
        <w:rPr>
          <w:rFonts w:ascii="Times New Roman" w:hAnsi="Times New Roman" w:cs="Times New Roman"/>
          <w:sz w:val="28"/>
          <w:szCs w:val="28"/>
        </w:rPr>
        <w:t>№ 2</w:t>
      </w:r>
    </w:p>
    <w:p w:rsidR="00C27BFC" w:rsidRDefault="00C27BFC" w:rsidP="00C27BFC">
      <w:pPr>
        <w:pStyle w:val="Pa0"/>
        <w:spacing w:before="40"/>
        <w:jc w:val="right"/>
        <w:rPr>
          <w:rFonts w:ascii="Times New Roman" w:hAnsi="Times New Roman" w:cs="Times New Roman"/>
          <w:sz w:val="28"/>
          <w:szCs w:val="28"/>
        </w:rPr>
      </w:pPr>
      <w:r w:rsidRPr="00D04F4A">
        <w:rPr>
          <w:rFonts w:ascii="Times New Roman" w:hAnsi="Times New Roman" w:cs="Times New Roman"/>
          <w:sz w:val="28"/>
          <w:szCs w:val="28"/>
        </w:rPr>
        <w:t xml:space="preserve">к Решению Совета депутатов </w:t>
      </w:r>
    </w:p>
    <w:p w:rsidR="00C27BFC" w:rsidRPr="00D04F4A" w:rsidRDefault="00C27BFC" w:rsidP="00C27BFC">
      <w:pPr>
        <w:pStyle w:val="Pa0"/>
        <w:spacing w:before="40"/>
        <w:jc w:val="right"/>
        <w:rPr>
          <w:rFonts w:ascii="Times New Roman" w:hAnsi="Times New Roman" w:cs="Times New Roman"/>
          <w:sz w:val="28"/>
          <w:szCs w:val="28"/>
        </w:rPr>
      </w:pPr>
      <w:r>
        <w:rPr>
          <w:rFonts w:ascii="Times New Roman" w:hAnsi="Times New Roman" w:cs="Times New Roman"/>
          <w:sz w:val="28"/>
          <w:szCs w:val="28"/>
        </w:rPr>
        <w:t>Медяковского сельсовета</w:t>
      </w:r>
    </w:p>
    <w:p w:rsidR="00C27BFC" w:rsidRDefault="00C27BFC" w:rsidP="00C27BFC">
      <w:pPr>
        <w:pStyle w:val="Pa0"/>
        <w:spacing w:before="40"/>
        <w:jc w:val="right"/>
        <w:rPr>
          <w:rFonts w:ascii="Times New Roman" w:hAnsi="Times New Roman" w:cs="Times New Roman"/>
          <w:sz w:val="28"/>
          <w:szCs w:val="28"/>
        </w:rPr>
      </w:pPr>
      <w:r>
        <w:rPr>
          <w:rFonts w:ascii="Times New Roman" w:hAnsi="Times New Roman" w:cs="Times New Roman"/>
          <w:sz w:val="28"/>
          <w:szCs w:val="28"/>
        </w:rPr>
        <w:t>от 01 февраля 2020 г № 24</w:t>
      </w:r>
    </w:p>
    <w:p w:rsidR="00C27BFC" w:rsidRDefault="00C27BFC" w:rsidP="00C27BFC">
      <w:pPr>
        <w:pStyle w:val="Pa1"/>
        <w:spacing w:before="40"/>
        <w:jc w:val="center"/>
        <w:rPr>
          <w:rFonts w:cs="OctavaC"/>
          <w:b/>
          <w:bCs/>
          <w:color w:val="000000"/>
          <w:sz w:val="22"/>
          <w:szCs w:val="22"/>
        </w:rPr>
      </w:pPr>
    </w:p>
    <w:p w:rsidR="00C27BFC" w:rsidRDefault="00C27BFC" w:rsidP="00C27BFC"/>
    <w:p w:rsidR="00C27BFC" w:rsidRPr="00240E69" w:rsidRDefault="00C27BFC" w:rsidP="00C27BFC"/>
    <w:p w:rsidR="00C27BFC" w:rsidRDefault="00C27BFC" w:rsidP="00C27BFC">
      <w:pPr>
        <w:pStyle w:val="Pa1"/>
        <w:spacing w:before="40"/>
        <w:jc w:val="center"/>
        <w:rPr>
          <w:rFonts w:ascii="Times New Roman" w:hAnsi="Times New Roman"/>
          <w:b/>
          <w:color w:val="000000"/>
          <w:sz w:val="28"/>
          <w:szCs w:val="28"/>
        </w:rPr>
      </w:pPr>
      <w:r w:rsidRPr="004446D7">
        <w:rPr>
          <w:rFonts w:ascii="Times New Roman" w:hAnsi="Times New Roman"/>
          <w:b/>
          <w:bCs/>
          <w:color w:val="000000"/>
          <w:sz w:val="28"/>
          <w:szCs w:val="28"/>
        </w:rPr>
        <w:t xml:space="preserve">Состав членов конкурсной комиссии по отбору кандидатур на должность Главы </w:t>
      </w:r>
      <w:r w:rsidRPr="004446D7">
        <w:rPr>
          <w:rFonts w:ascii="Times New Roman" w:hAnsi="Times New Roman"/>
          <w:b/>
          <w:color w:val="000000"/>
          <w:sz w:val="28"/>
          <w:szCs w:val="28"/>
        </w:rPr>
        <w:t>Медяковского сельсовета Купинского района Новосибирской области</w:t>
      </w:r>
    </w:p>
    <w:p w:rsidR="00C27BFC" w:rsidRPr="004446D7" w:rsidRDefault="00C27BFC" w:rsidP="00C27BFC"/>
    <w:p w:rsidR="00C27BFC" w:rsidRDefault="00C27BFC" w:rsidP="00C27BFC">
      <w:pPr>
        <w:pStyle w:val="Pa1"/>
        <w:spacing w:before="40"/>
        <w:jc w:val="center"/>
        <w:rPr>
          <w:rFonts w:ascii="Times New Roman" w:hAnsi="Times New Roman"/>
          <w:b/>
          <w:color w:val="000000"/>
          <w:sz w:val="28"/>
          <w:szCs w:val="28"/>
        </w:rPr>
      </w:pPr>
      <w:r w:rsidRPr="00240E69">
        <w:rPr>
          <w:rFonts w:ascii="Times New Roman" w:hAnsi="Times New Roman"/>
          <w:b/>
          <w:bCs/>
          <w:color w:val="000000"/>
          <w:sz w:val="28"/>
          <w:szCs w:val="28"/>
        </w:rPr>
        <w:t xml:space="preserve">от Совета депутатов </w:t>
      </w:r>
      <w:r w:rsidRPr="004446D7">
        <w:rPr>
          <w:rFonts w:ascii="Times New Roman" w:hAnsi="Times New Roman"/>
          <w:b/>
          <w:color w:val="000000"/>
          <w:sz w:val="28"/>
          <w:szCs w:val="28"/>
        </w:rPr>
        <w:t>Медяковского сельсовета Купинского района Новосибирской области</w:t>
      </w:r>
    </w:p>
    <w:p w:rsidR="00C27BFC" w:rsidRPr="00240E69" w:rsidRDefault="00C27BFC" w:rsidP="00C27BFC">
      <w:pPr>
        <w:pStyle w:val="Pa1"/>
        <w:spacing w:before="40"/>
        <w:jc w:val="center"/>
        <w:rPr>
          <w:rFonts w:ascii="Times New Roman" w:hAnsi="Times New Roman"/>
          <w:color w:val="000000"/>
          <w:sz w:val="28"/>
          <w:szCs w:val="28"/>
        </w:rPr>
      </w:pPr>
    </w:p>
    <w:p w:rsidR="00C27BFC" w:rsidRDefault="00C27BFC" w:rsidP="00C27BFC">
      <w:pPr>
        <w:pStyle w:val="Pa3"/>
        <w:spacing w:before="40"/>
        <w:jc w:val="both"/>
        <w:rPr>
          <w:rFonts w:ascii="Times New Roman" w:hAnsi="Times New Roman"/>
          <w:color w:val="000000"/>
          <w:sz w:val="28"/>
          <w:szCs w:val="28"/>
        </w:rPr>
      </w:pPr>
    </w:p>
    <w:p w:rsidR="00C27BFC" w:rsidRPr="00240E69" w:rsidRDefault="00C27BFC" w:rsidP="00C27BFC">
      <w:pPr>
        <w:pStyle w:val="Pa3"/>
        <w:spacing w:before="40"/>
        <w:jc w:val="both"/>
        <w:rPr>
          <w:rFonts w:ascii="Times New Roman" w:hAnsi="Times New Roman"/>
          <w:color w:val="000000"/>
          <w:sz w:val="28"/>
          <w:szCs w:val="28"/>
        </w:rPr>
      </w:pPr>
      <w:r w:rsidRPr="00240E69">
        <w:rPr>
          <w:rFonts w:ascii="Times New Roman" w:hAnsi="Times New Roman"/>
          <w:color w:val="000000"/>
          <w:sz w:val="28"/>
          <w:szCs w:val="28"/>
        </w:rPr>
        <w:t>Члены комиссии:</w:t>
      </w:r>
    </w:p>
    <w:p w:rsidR="00C27BFC" w:rsidRPr="00240E69" w:rsidRDefault="00C27BFC" w:rsidP="00C27BFC">
      <w:pPr>
        <w:pStyle w:val="Pa3"/>
        <w:spacing w:before="40"/>
        <w:jc w:val="both"/>
        <w:rPr>
          <w:rFonts w:ascii="Times New Roman" w:hAnsi="Times New Roman"/>
          <w:color w:val="000000"/>
          <w:sz w:val="28"/>
          <w:szCs w:val="28"/>
        </w:rPr>
      </w:pPr>
      <w:r>
        <w:rPr>
          <w:rFonts w:ascii="Times New Roman" w:hAnsi="Times New Roman"/>
          <w:color w:val="000000"/>
          <w:sz w:val="28"/>
          <w:szCs w:val="28"/>
        </w:rPr>
        <w:t>Макарова Галина Владимировна – председатель Совета депутатов Медяковского сельсовета Купинского района Новосибирской области</w:t>
      </w:r>
    </w:p>
    <w:p w:rsidR="00C27BFC" w:rsidRPr="00240E69" w:rsidRDefault="00C27BFC" w:rsidP="00C27BFC">
      <w:pPr>
        <w:pStyle w:val="Pa3"/>
        <w:spacing w:before="40"/>
        <w:jc w:val="both"/>
        <w:rPr>
          <w:rFonts w:ascii="Times New Roman" w:hAnsi="Times New Roman"/>
          <w:color w:val="000000"/>
          <w:sz w:val="28"/>
          <w:szCs w:val="28"/>
        </w:rPr>
      </w:pPr>
      <w:r>
        <w:rPr>
          <w:rFonts w:ascii="Times New Roman" w:hAnsi="Times New Roman"/>
          <w:color w:val="000000"/>
          <w:sz w:val="28"/>
          <w:szCs w:val="28"/>
        </w:rPr>
        <w:t>Рубис Татьяна Ивановна – депутат  Совета депутатов Медяковского сельсовета Купинского района Новосибирской области</w:t>
      </w:r>
    </w:p>
    <w:p w:rsidR="00C27BFC" w:rsidRPr="00240E69" w:rsidRDefault="00C27BFC" w:rsidP="00C27BFC">
      <w:pPr>
        <w:pStyle w:val="Pa3"/>
        <w:spacing w:before="40"/>
        <w:jc w:val="both"/>
        <w:rPr>
          <w:rFonts w:ascii="Times New Roman" w:hAnsi="Times New Roman"/>
          <w:color w:val="000000"/>
          <w:sz w:val="28"/>
          <w:szCs w:val="28"/>
        </w:rPr>
      </w:pPr>
      <w:r>
        <w:rPr>
          <w:rFonts w:ascii="Times New Roman" w:hAnsi="Times New Roman"/>
          <w:color w:val="000000"/>
          <w:sz w:val="28"/>
          <w:szCs w:val="28"/>
        </w:rPr>
        <w:t xml:space="preserve">Шевченко Наталья Анатольевна -  депутат Совета депутатов </w:t>
      </w:r>
      <w:r w:rsidRPr="005F6385">
        <w:rPr>
          <w:rFonts w:ascii="Times New Roman" w:hAnsi="Times New Roman"/>
          <w:color w:val="000000"/>
          <w:sz w:val="28"/>
          <w:szCs w:val="28"/>
        </w:rPr>
        <w:t xml:space="preserve"> </w:t>
      </w:r>
      <w:r>
        <w:rPr>
          <w:rFonts w:ascii="Times New Roman" w:hAnsi="Times New Roman"/>
          <w:color w:val="000000"/>
          <w:sz w:val="28"/>
          <w:szCs w:val="28"/>
        </w:rPr>
        <w:t>Медяковского сельсовета Купинского района Новосибирской области</w:t>
      </w:r>
    </w:p>
    <w:p w:rsidR="00C27BFC" w:rsidRPr="00240E69" w:rsidRDefault="00C27BFC" w:rsidP="00C27BFC">
      <w:pPr>
        <w:pStyle w:val="Pa3"/>
        <w:spacing w:before="40"/>
        <w:jc w:val="both"/>
        <w:rPr>
          <w:rFonts w:ascii="Times New Roman" w:hAnsi="Times New Roman"/>
          <w:color w:val="000000"/>
          <w:sz w:val="28"/>
          <w:szCs w:val="28"/>
        </w:rPr>
      </w:pPr>
    </w:p>
    <w:p w:rsidR="00A062EC" w:rsidRDefault="00A062EC" w:rsidP="00685816">
      <w:pPr>
        <w:tabs>
          <w:tab w:val="center" w:pos="4677"/>
          <w:tab w:val="left" w:pos="7842"/>
        </w:tabs>
        <w:rPr>
          <w:b/>
          <w:sz w:val="28"/>
          <w:szCs w:val="28"/>
        </w:rPr>
      </w:pPr>
    </w:p>
    <w:p w:rsidR="00F205B4" w:rsidRPr="00683202" w:rsidRDefault="00F205B4" w:rsidP="00F205B4">
      <w:pPr>
        <w:shd w:val="clear" w:color="auto" w:fill="FFFFFF"/>
        <w:jc w:val="center"/>
        <w:textAlignment w:val="baseline"/>
        <w:rPr>
          <w:b/>
          <w:szCs w:val="28"/>
        </w:rPr>
      </w:pPr>
      <w:r w:rsidRPr="00683202">
        <w:rPr>
          <w:b/>
          <w:szCs w:val="28"/>
        </w:rPr>
        <w:t>Об оперативной обстановке с пожарами на территории Новосибирской области</w:t>
      </w:r>
    </w:p>
    <w:p w:rsidR="00F205B4" w:rsidRPr="00552833" w:rsidRDefault="00F205B4" w:rsidP="00F205B4">
      <w:pPr>
        <w:shd w:val="clear" w:color="auto" w:fill="FFFFFF"/>
        <w:ind w:firstLine="567"/>
        <w:jc w:val="both"/>
        <w:textAlignment w:val="baseline"/>
        <w:rPr>
          <w:szCs w:val="28"/>
        </w:rPr>
      </w:pPr>
      <w:r w:rsidRPr="00552833">
        <w:rPr>
          <w:szCs w:val="28"/>
        </w:rPr>
        <w:t>В Главном управлении МЧС России по Новосибирской области состоялось заседание комиссии по чрезвычайным ситуациям и пожарной безопасности (КЧС) под руководством заместителя Губернатора Новосибирской области Сергея Семки. Основной темой совещания стала оперативная обстановка с бытовыми пожарами. По уточненной информации за первый месяц 2021 года произошло почти в два раза больше возгораний в сравнении с аналогичным периодом прошлого года.</w:t>
      </w:r>
    </w:p>
    <w:p w:rsidR="00F205B4" w:rsidRPr="00552833" w:rsidRDefault="00F205B4" w:rsidP="00F205B4">
      <w:pPr>
        <w:shd w:val="clear" w:color="auto" w:fill="FFFFFF"/>
        <w:ind w:firstLine="567"/>
        <w:jc w:val="both"/>
        <w:textAlignment w:val="baseline"/>
        <w:rPr>
          <w:szCs w:val="28"/>
        </w:rPr>
      </w:pPr>
      <w:r w:rsidRPr="00552833">
        <w:rPr>
          <w:szCs w:val="28"/>
        </w:rPr>
        <w:t>На территории Новосибирской области произошло 558 пожаров, на которых погибли 33 человека и столько же граждан получили травмы различной степени тяжести. Специалисты управления надзорной деятельности и профилактической работы Главного управления МЧС России по Новосибирской области отмечают, что больше половины возгораний (357) произошли в жилье. Связывается это </w:t>
      </w:r>
      <w:hyperlink r:id="rId7" w:tgtFrame="_blank" w:history="1">
        <w:r w:rsidRPr="00C237F2">
          <w:rPr>
            <w:b/>
            <w:bCs/>
            <w:szCs w:val="28"/>
          </w:rPr>
          <w:t>с низкими температурами</w:t>
        </w:r>
      </w:hyperlink>
      <w:r w:rsidRPr="00552833">
        <w:rPr>
          <w:szCs w:val="28"/>
        </w:rPr>
        <w:t xml:space="preserve"> до 40 </w:t>
      </w:r>
      <w:r w:rsidRPr="00552833">
        <w:rPr>
          <w:szCs w:val="28"/>
        </w:rPr>
        <w:lastRenderedPageBreak/>
        <w:t>градусов ниже нуля, вследствие чего граждане, пытаясь поддержать тепло в доме, нарушают правила эксплуатации печей и электрооборудования. Нарушение правил монтажа и эксплуатации электросетей, оборудования и средств обогрева приводит к возгораниям и трагическим последствиям. Наибольшее количество пожаров зарегистрированы в Новосибирском, Мошковском и Коченевском районах.</w:t>
      </w:r>
    </w:p>
    <w:p w:rsidR="00F205B4" w:rsidRPr="00552833" w:rsidRDefault="00F205B4" w:rsidP="00F205B4">
      <w:pPr>
        <w:shd w:val="clear" w:color="auto" w:fill="FFFFFF"/>
        <w:ind w:firstLine="567"/>
        <w:jc w:val="both"/>
        <w:textAlignment w:val="baseline"/>
        <w:rPr>
          <w:szCs w:val="28"/>
        </w:rPr>
      </w:pPr>
      <w:r w:rsidRPr="00552833">
        <w:rPr>
          <w:szCs w:val="28"/>
        </w:rPr>
        <w:t>Кроме того, участники КЧС обсудили и основные причины возгораний. Так, по уточненной статистике, преобладающее количество пожаров было из-за неосторожного обращения с огнем – 198, зарегистрированы 123 случая нарушения правил устройства и эксплуатации печей и 117 нарушений правил устройства и эксплуатации электрооборудования.</w:t>
      </w:r>
    </w:p>
    <w:p w:rsidR="00F205B4" w:rsidRPr="00552833" w:rsidRDefault="00F205B4" w:rsidP="00F205B4">
      <w:pPr>
        <w:shd w:val="clear" w:color="auto" w:fill="FFFFFF"/>
        <w:ind w:firstLine="567"/>
        <w:jc w:val="both"/>
        <w:textAlignment w:val="baseline"/>
        <w:rPr>
          <w:szCs w:val="28"/>
        </w:rPr>
      </w:pPr>
      <w:r w:rsidRPr="00552833">
        <w:rPr>
          <w:szCs w:val="28"/>
        </w:rPr>
        <w:t>В ходе совещания заместитель Губернатора Новосибирской области Сергей Семка поручил главам администраций муниципалитетов, коммунальным и экстренным службам держать на контроле оперативную обстановку, а также заблаговременно принимать все необходимые предупредительные мероприятия, учитывая </w:t>
      </w:r>
      <w:hyperlink r:id="rId8" w:tgtFrame="_blank" w:history="1">
        <w:r w:rsidRPr="00C237F2">
          <w:rPr>
            <w:b/>
            <w:bCs/>
            <w:szCs w:val="28"/>
          </w:rPr>
          <w:t>изменения погоды</w:t>
        </w:r>
      </w:hyperlink>
      <w:r w:rsidRPr="00552833">
        <w:rPr>
          <w:szCs w:val="28"/>
        </w:rPr>
        <w:t>.</w:t>
      </w:r>
    </w:p>
    <w:p w:rsidR="00F205B4" w:rsidRPr="00552833" w:rsidRDefault="00F205B4" w:rsidP="00F205B4">
      <w:pPr>
        <w:shd w:val="clear" w:color="auto" w:fill="F4F7FB"/>
        <w:spacing w:line="435" w:lineRule="atLeast"/>
        <w:ind w:firstLine="567"/>
        <w:jc w:val="both"/>
        <w:textAlignment w:val="baseline"/>
        <w:rPr>
          <w:i/>
          <w:spacing w:val="-3"/>
          <w:szCs w:val="28"/>
        </w:rPr>
      </w:pPr>
      <w:r w:rsidRPr="00552833">
        <w:rPr>
          <w:i/>
          <w:spacing w:val="-3"/>
          <w:szCs w:val="28"/>
        </w:rPr>
        <w:t>«Уважаемые коллеги, нам необходимо усилить выполнение всех предупредительных мероприятий как в жилье, так и на зимних водоёмах и на дорогах. В профилактике пожаров основной упор делать на частные жилые дома, где проживают многодетные семьи, инвалиды, одинокие пенсионеры, а также граждане, находящиеся в трудной жизненной ситуации», - отметил Сергей Семка.</w:t>
      </w:r>
    </w:p>
    <w:p w:rsidR="00F205B4" w:rsidRPr="00552833" w:rsidRDefault="00F205B4" w:rsidP="00F205B4">
      <w:pPr>
        <w:shd w:val="clear" w:color="auto" w:fill="FFFFFF"/>
        <w:ind w:firstLine="567"/>
        <w:jc w:val="both"/>
        <w:textAlignment w:val="baseline"/>
        <w:rPr>
          <w:szCs w:val="28"/>
        </w:rPr>
      </w:pPr>
      <w:r w:rsidRPr="00552833">
        <w:rPr>
          <w:szCs w:val="28"/>
        </w:rPr>
        <w:t>Особое внимание уделили системе раннего обнаружения пожара в жилом секторе. Это современные автономные дымовые </w:t>
      </w:r>
      <w:hyperlink r:id="rId9" w:tgtFrame="_blank" w:history="1">
        <w:r w:rsidRPr="00C237F2">
          <w:rPr>
            <w:b/>
            <w:bCs/>
            <w:szCs w:val="28"/>
          </w:rPr>
          <w:t>пожарные извещатели</w:t>
        </w:r>
      </w:hyperlink>
      <w:r w:rsidRPr="00552833">
        <w:rPr>
          <w:szCs w:val="28"/>
        </w:rPr>
        <w:t> с GSM-модулем, способные выводить сигнал в дежурную смену ЕДДС при первых признаках задымления. Сергей Семка рекомендовал главам администраций муниципальных образований продолжить работу по обслуживанию датчиков и при необходимости их ремонту.</w:t>
      </w:r>
    </w:p>
    <w:p w:rsidR="00F205B4" w:rsidRPr="00552833" w:rsidRDefault="00F205B4" w:rsidP="00F205B4">
      <w:pPr>
        <w:shd w:val="clear" w:color="auto" w:fill="FFFFFF"/>
        <w:ind w:firstLine="567"/>
        <w:jc w:val="both"/>
        <w:textAlignment w:val="baseline"/>
        <w:rPr>
          <w:szCs w:val="28"/>
        </w:rPr>
      </w:pPr>
      <w:r w:rsidRPr="00552833">
        <w:rPr>
          <w:szCs w:val="28"/>
        </w:rPr>
        <w:t>Также заместитель министра жилищно-коммунального хозяйства и энергетики Новосибирской области Юрий Фролов предупредил руководителей администраций и коммунальных служб о необходимости своевременной </w:t>
      </w:r>
      <w:hyperlink r:id="rId10" w:tgtFrame="_blank" w:history="1">
        <w:r w:rsidRPr="00C237F2">
          <w:rPr>
            <w:b/>
            <w:bCs/>
            <w:szCs w:val="28"/>
          </w:rPr>
          <w:t>очистке от снега</w:t>
        </w:r>
      </w:hyperlink>
      <w:r w:rsidRPr="00552833">
        <w:rPr>
          <w:szCs w:val="28"/>
        </w:rPr>
        <w:t> крыш зданий, обратив внимание о трагическом случае в соседнем сибирском регионе. Так, в населённом пункте Усинский Кемеровской области с крыши частного дома на мужчину упала снежная масса, в результате чего пожилой человек скончался на месте.</w:t>
      </w:r>
    </w:p>
    <w:p w:rsidR="00F205B4" w:rsidRPr="00552833" w:rsidRDefault="00F205B4" w:rsidP="00F205B4">
      <w:pPr>
        <w:shd w:val="clear" w:color="auto" w:fill="F4F7FB"/>
        <w:spacing w:line="435" w:lineRule="atLeast"/>
        <w:ind w:firstLine="567"/>
        <w:jc w:val="both"/>
        <w:textAlignment w:val="baseline"/>
        <w:rPr>
          <w:i/>
          <w:spacing w:val="-3"/>
          <w:szCs w:val="28"/>
        </w:rPr>
      </w:pPr>
      <w:r w:rsidRPr="00552833">
        <w:rPr>
          <w:i/>
          <w:spacing w:val="-3"/>
          <w:szCs w:val="28"/>
        </w:rPr>
        <w:t>«В связи с погодными явлениями необходимо максимально оперативно обследовать на предмет снеговой нагрузки все крупные по площади объекты социального, культурного и развлекательного характера, а также жилищного фонда. При обнаружении оперативно устранять снежные массы с кровель, регулярно очищать здания от </w:t>
      </w:r>
      <w:hyperlink r:id="rId11" w:tgtFrame="_blank" w:tooltip="снега и наледи" w:history="1">
        <w:r w:rsidRPr="00C237F2">
          <w:rPr>
            <w:b/>
            <w:bCs/>
            <w:i/>
            <w:spacing w:val="-3"/>
            <w:szCs w:val="28"/>
          </w:rPr>
          <w:t>снега и наледи</w:t>
        </w:r>
      </w:hyperlink>
      <w:r w:rsidRPr="00552833">
        <w:rPr>
          <w:i/>
          <w:spacing w:val="-3"/>
          <w:szCs w:val="28"/>
        </w:rPr>
        <w:t>», - в дополнение к основному докладу сказал начальник Главного управления МЧС России по Новосибирской области генерал-лейтенант внутренней службы Виктор Орлов.</w:t>
      </w:r>
    </w:p>
    <w:p w:rsidR="00F205B4" w:rsidRPr="00552833" w:rsidRDefault="00F205B4" w:rsidP="00F205B4">
      <w:pPr>
        <w:shd w:val="clear" w:color="auto" w:fill="FFFFFF"/>
        <w:ind w:firstLine="567"/>
        <w:jc w:val="both"/>
        <w:textAlignment w:val="baseline"/>
        <w:rPr>
          <w:szCs w:val="28"/>
        </w:rPr>
      </w:pPr>
      <w:r w:rsidRPr="00552833">
        <w:rPr>
          <w:szCs w:val="28"/>
        </w:rPr>
        <w:t>По итогам совещания администрации городов и районов, представители жилищных, муниципальных и административно-технических инспекций, управляющих компаний и товариществ собственников жилья получили поручение принять исчерпывающие меры по предупреждению малейших источников возможных обрушений зданий из-за снеговой нагрузки.</w:t>
      </w:r>
    </w:p>
    <w:p w:rsidR="00F205B4" w:rsidRPr="00C237F2" w:rsidRDefault="00F205B4" w:rsidP="00F205B4">
      <w:pPr>
        <w:ind w:firstLine="567"/>
        <w:jc w:val="both"/>
        <w:rPr>
          <w:szCs w:val="28"/>
        </w:rPr>
      </w:pPr>
      <w:r w:rsidRPr="00552833">
        <w:rPr>
          <w:szCs w:val="28"/>
        </w:rPr>
        <w:t>Главное управление МЧС России по Новосибирской области напоминает, что только строгое соблюдение элементарных правил безопасности самими гражданами поможет избежать возникновения происшествий.</w:t>
      </w:r>
    </w:p>
    <w:p w:rsidR="00A67293" w:rsidRDefault="00A67293" w:rsidP="00685816">
      <w:pPr>
        <w:tabs>
          <w:tab w:val="center" w:pos="4677"/>
          <w:tab w:val="left" w:pos="7842"/>
        </w:tabs>
        <w:rPr>
          <w:b/>
          <w:sz w:val="28"/>
          <w:szCs w:val="28"/>
        </w:rPr>
      </w:pPr>
    </w:p>
    <w:p w:rsidR="0063030F" w:rsidRDefault="0063030F" w:rsidP="0063030F">
      <w:pPr>
        <w:pStyle w:val="a5"/>
        <w:jc w:val="center"/>
        <w:rPr>
          <w:rFonts w:ascii="Times New Roman" w:hAnsi="Times New Roman"/>
          <w:sz w:val="28"/>
          <w:szCs w:val="28"/>
        </w:rPr>
      </w:pPr>
    </w:p>
    <w:p w:rsidR="0063030F" w:rsidRPr="00980F67" w:rsidRDefault="0063030F" w:rsidP="0063030F">
      <w:pPr>
        <w:pStyle w:val="a5"/>
        <w:jc w:val="center"/>
        <w:rPr>
          <w:rFonts w:ascii="Times New Roman" w:hAnsi="Times New Roman"/>
          <w:sz w:val="28"/>
          <w:szCs w:val="28"/>
        </w:rPr>
      </w:pPr>
      <w:r w:rsidRPr="00980F67">
        <w:rPr>
          <w:rFonts w:ascii="Times New Roman" w:hAnsi="Times New Roman"/>
          <w:sz w:val="28"/>
          <w:szCs w:val="28"/>
        </w:rPr>
        <w:lastRenderedPageBreak/>
        <w:t>СОВЕТ  ДЕПУТАТОВ  МЕДЯКОВСКОГО  СЕЛЬСОВЕТА</w:t>
      </w:r>
    </w:p>
    <w:p w:rsidR="0063030F" w:rsidRPr="00980F67" w:rsidRDefault="0063030F" w:rsidP="0063030F">
      <w:pPr>
        <w:pStyle w:val="a5"/>
        <w:jc w:val="center"/>
        <w:rPr>
          <w:rFonts w:ascii="Times New Roman" w:hAnsi="Times New Roman"/>
          <w:sz w:val="28"/>
          <w:szCs w:val="28"/>
        </w:rPr>
      </w:pPr>
      <w:r w:rsidRPr="00980F67">
        <w:rPr>
          <w:rFonts w:ascii="Times New Roman" w:hAnsi="Times New Roman"/>
          <w:sz w:val="28"/>
          <w:szCs w:val="28"/>
        </w:rPr>
        <w:t>КУПИНСКОГО  РАЙОНА  НОВОСИБИРСКОЙ  ОБЛАСТИ</w:t>
      </w:r>
    </w:p>
    <w:p w:rsidR="0063030F" w:rsidRPr="00980F67" w:rsidRDefault="0063030F" w:rsidP="0063030F">
      <w:pPr>
        <w:pStyle w:val="a5"/>
        <w:jc w:val="center"/>
        <w:rPr>
          <w:rFonts w:ascii="Times New Roman" w:hAnsi="Times New Roman"/>
          <w:b/>
          <w:sz w:val="28"/>
          <w:szCs w:val="28"/>
        </w:rPr>
      </w:pPr>
    </w:p>
    <w:p w:rsidR="0063030F" w:rsidRPr="00980F67" w:rsidRDefault="0063030F" w:rsidP="0063030F">
      <w:pPr>
        <w:pStyle w:val="a5"/>
        <w:jc w:val="center"/>
        <w:rPr>
          <w:rFonts w:ascii="Times New Roman" w:hAnsi="Times New Roman"/>
          <w:b/>
          <w:sz w:val="28"/>
          <w:szCs w:val="28"/>
        </w:rPr>
      </w:pPr>
      <w:r w:rsidRPr="00980F67">
        <w:rPr>
          <w:rFonts w:ascii="Times New Roman" w:hAnsi="Times New Roman"/>
          <w:sz w:val="28"/>
          <w:szCs w:val="28"/>
        </w:rPr>
        <w:t>Р Е Ш Е Н И Е</w:t>
      </w:r>
    </w:p>
    <w:p w:rsidR="0063030F" w:rsidRPr="00980F67" w:rsidRDefault="0063030F" w:rsidP="0063030F">
      <w:pPr>
        <w:pStyle w:val="a5"/>
        <w:jc w:val="center"/>
        <w:rPr>
          <w:rFonts w:ascii="Times New Roman" w:hAnsi="Times New Roman"/>
          <w:b/>
          <w:sz w:val="28"/>
          <w:szCs w:val="28"/>
        </w:rPr>
      </w:pPr>
      <w:r w:rsidRPr="00980F67">
        <w:rPr>
          <w:rFonts w:ascii="Times New Roman" w:hAnsi="Times New Roman"/>
          <w:sz w:val="28"/>
          <w:szCs w:val="28"/>
        </w:rPr>
        <w:t>седьмой сессии шестого созыва</w:t>
      </w:r>
    </w:p>
    <w:p w:rsidR="0063030F" w:rsidRPr="00980F67" w:rsidRDefault="0063030F" w:rsidP="0063030F">
      <w:pPr>
        <w:pStyle w:val="a5"/>
        <w:jc w:val="center"/>
        <w:rPr>
          <w:rFonts w:ascii="Times New Roman" w:hAnsi="Times New Roman"/>
          <w:b/>
          <w:sz w:val="28"/>
          <w:szCs w:val="28"/>
        </w:rPr>
      </w:pPr>
    </w:p>
    <w:p w:rsidR="0063030F" w:rsidRPr="00980F67" w:rsidRDefault="0063030F" w:rsidP="0063030F">
      <w:pPr>
        <w:tabs>
          <w:tab w:val="left" w:pos="1980"/>
        </w:tabs>
        <w:rPr>
          <w:szCs w:val="28"/>
        </w:rPr>
      </w:pPr>
      <w:r w:rsidRPr="00980F67">
        <w:rPr>
          <w:szCs w:val="28"/>
        </w:rPr>
        <w:t>01.02.2021г                                                                                                     № 25</w:t>
      </w:r>
    </w:p>
    <w:p w:rsidR="0063030F" w:rsidRDefault="0063030F" w:rsidP="0063030F">
      <w:pPr>
        <w:tabs>
          <w:tab w:val="left" w:pos="1980"/>
        </w:tabs>
        <w:rPr>
          <w:szCs w:val="28"/>
        </w:rPr>
      </w:pPr>
    </w:p>
    <w:p w:rsidR="0063030F" w:rsidRPr="00E57F87" w:rsidRDefault="0063030F" w:rsidP="0063030F">
      <w:pPr>
        <w:autoSpaceDE w:val="0"/>
        <w:autoSpaceDN w:val="0"/>
        <w:adjustRightInd w:val="0"/>
        <w:jc w:val="center"/>
        <w:rPr>
          <w:color w:val="00000A"/>
          <w:szCs w:val="28"/>
        </w:rPr>
      </w:pPr>
      <w:r w:rsidRPr="00E57F87">
        <w:rPr>
          <w:color w:val="00000A"/>
          <w:szCs w:val="28"/>
        </w:rPr>
        <w:t>Об утверждении Положения о порядке и условиях приватизации</w:t>
      </w:r>
    </w:p>
    <w:p w:rsidR="0063030F" w:rsidRDefault="0063030F" w:rsidP="0063030F">
      <w:pPr>
        <w:tabs>
          <w:tab w:val="left" w:pos="1980"/>
        </w:tabs>
        <w:jc w:val="center"/>
        <w:rPr>
          <w:color w:val="00000A"/>
          <w:szCs w:val="28"/>
        </w:rPr>
      </w:pPr>
      <w:r w:rsidRPr="00E57F87">
        <w:rPr>
          <w:color w:val="00000A"/>
          <w:szCs w:val="28"/>
        </w:rPr>
        <w:t>муниципального имущества на территории</w:t>
      </w:r>
      <w:r>
        <w:rPr>
          <w:color w:val="00000A"/>
          <w:szCs w:val="28"/>
        </w:rPr>
        <w:t xml:space="preserve"> Медяковского сельсовета Купинского района Новосибирской области</w:t>
      </w:r>
    </w:p>
    <w:p w:rsidR="0063030F" w:rsidRDefault="0063030F" w:rsidP="0063030F">
      <w:pPr>
        <w:tabs>
          <w:tab w:val="left" w:pos="1980"/>
        </w:tabs>
        <w:jc w:val="center"/>
        <w:rPr>
          <w:color w:val="00000A"/>
          <w:szCs w:val="28"/>
        </w:rPr>
      </w:pPr>
    </w:p>
    <w:p w:rsidR="0063030F" w:rsidRDefault="0063030F" w:rsidP="0063030F">
      <w:pPr>
        <w:autoSpaceDE w:val="0"/>
        <w:autoSpaceDN w:val="0"/>
        <w:adjustRightInd w:val="0"/>
        <w:rPr>
          <w:color w:val="00000A"/>
          <w:szCs w:val="28"/>
        </w:rPr>
      </w:pPr>
      <w:r w:rsidRPr="00E57F87">
        <w:rPr>
          <w:color w:val="00000A"/>
          <w:szCs w:val="28"/>
        </w:rPr>
        <w:t>На основании Федерального закона от 21.12.2001 № 178-ФЗ «О</w:t>
      </w:r>
      <w:r>
        <w:rPr>
          <w:color w:val="00000A"/>
          <w:szCs w:val="28"/>
        </w:rPr>
        <w:t xml:space="preserve"> </w:t>
      </w:r>
      <w:r w:rsidRPr="00E57F87">
        <w:rPr>
          <w:color w:val="00000A"/>
          <w:szCs w:val="28"/>
        </w:rPr>
        <w:t>приватизации государственного и муниципального имущества», в</w:t>
      </w:r>
      <w:r>
        <w:rPr>
          <w:color w:val="00000A"/>
          <w:szCs w:val="28"/>
        </w:rPr>
        <w:t xml:space="preserve"> </w:t>
      </w:r>
      <w:r w:rsidRPr="00E57F87">
        <w:rPr>
          <w:color w:val="00000A"/>
          <w:szCs w:val="28"/>
        </w:rPr>
        <w:t>соответствии с Федеральным законом от 06.10.2003 № 131-ФЗ «Об общих</w:t>
      </w:r>
      <w:r>
        <w:rPr>
          <w:color w:val="00000A"/>
          <w:szCs w:val="28"/>
        </w:rPr>
        <w:t xml:space="preserve"> </w:t>
      </w:r>
      <w:r w:rsidRPr="00E57F87">
        <w:rPr>
          <w:color w:val="00000A"/>
          <w:szCs w:val="28"/>
        </w:rPr>
        <w:t>принципах организации местного самоуправления в Российской Федерации</w:t>
      </w:r>
      <w:r>
        <w:rPr>
          <w:color w:val="00000A"/>
          <w:szCs w:val="28"/>
        </w:rPr>
        <w:t xml:space="preserve">», </w:t>
      </w:r>
      <w:r w:rsidRPr="00E57F87">
        <w:rPr>
          <w:color w:val="00000A"/>
          <w:szCs w:val="28"/>
        </w:rPr>
        <w:t xml:space="preserve">Устава </w:t>
      </w:r>
      <w:r>
        <w:rPr>
          <w:color w:val="00000A"/>
          <w:szCs w:val="28"/>
        </w:rPr>
        <w:t>Медяковского</w:t>
      </w:r>
      <w:r w:rsidRPr="00E57F87">
        <w:rPr>
          <w:color w:val="00000A"/>
          <w:szCs w:val="28"/>
        </w:rPr>
        <w:t xml:space="preserve"> сельсовета </w:t>
      </w:r>
      <w:r>
        <w:rPr>
          <w:color w:val="00000A"/>
          <w:szCs w:val="28"/>
        </w:rPr>
        <w:t>Купинского</w:t>
      </w:r>
      <w:r w:rsidRPr="00E57F87">
        <w:rPr>
          <w:color w:val="00000A"/>
          <w:szCs w:val="28"/>
        </w:rPr>
        <w:t xml:space="preserve"> района </w:t>
      </w:r>
      <w:r>
        <w:rPr>
          <w:color w:val="00000A"/>
          <w:szCs w:val="28"/>
        </w:rPr>
        <w:t>Новосибирской</w:t>
      </w:r>
      <w:r w:rsidRPr="00E57F87">
        <w:rPr>
          <w:color w:val="00000A"/>
          <w:szCs w:val="28"/>
        </w:rPr>
        <w:t xml:space="preserve"> области,</w:t>
      </w:r>
      <w:r>
        <w:rPr>
          <w:color w:val="00000A"/>
          <w:szCs w:val="28"/>
        </w:rPr>
        <w:t xml:space="preserve"> </w:t>
      </w:r>
      <w:r w:rsidRPr="00E57F87">
        <w:rPr>
          <w:color w:val="00000A"/>
          <w:szCs w:val="28"/>
        </w:rPr>
        <w:t>решения Совета</w:t>
      </w:r>
      <w:r>
        <w:rPr>
          <w:color w:val="00000A"/>
          <w:szCs w:val="28"/>
        </w:rPr>
        <w:t xml:space="preserve"> </w:t>
      </w:r>
      <w:r w:rsidRPr="00E57F87">
        <w:rPr>
          <w:color w:val="00000A"/>
          <w:szCs w:val="28"/>
        </w:rPr>
        <w:t>депутатов</w:t>
      </w:r>
      <w:r>
        <w:rPr>
          <w:color w:val="00000A"/>
          <w:szCs w:val="28"/>
        </w:rPr>
        <w:t xml:space="preserve"> Медяковского</w:t>
      </w:r>
      <w:r w:rsidRPr="00E57F87">
        <w:rPr>
          <w:color w:val="00000A"/>
          <w:szCs w:val="28"/>
        </w:rPr>
        <w:t xml:space="preserve"> </w:t>
      </w:r>
      <w:r>
        <w:rPr>
          <w:color w:val="00000A"/>
          <w:szCs w:val="28"/>
        </w:rPr>
        <w:t>сельсовета</w:t>
      </w:r>
      <w:r w:rsidRPr="00E57F87">
        <w:rPr>
          <w:color w:val="00000A"/>
          <w:szCs w:val="28"/>
        </w:rPr>
        <w:t xml:space="preserve"> от </w:t>
      </w:r>
      <w:r>
        <w:rPr>
          <w:color w:val="00000A"/>
          <w:szCs w:val="28"/>
        </w:rPr>
        <w:t>24</w:t>
      </w:r>
      <w:r w:rsidRPr="00E57F87">
        <w:rPr>
          <w:color w:val="00000A"/>
          <w:szCs w:val="28"/>
        </w:rPr>
        <w:t>.0</w:t>
      </w:r>
      <w:r>
        <w:rPr>
          <w:color w:val="00000A"/>
          <w:szCs w:val="28"/>
        </w:rPr>
        <w:t>1</w:t>
      </w:r>
      <w:r w:rsidRPr="00E57F87">
        <w:rPr>
          <w:color w:val="00000A"/>
          <w:szCs w:val="28"/>
        </w:rPr>
        <w:t>.20</w:t>
      </w:r>
      <w:r>
        <w:rPr>
          <w:color w:val="00000A"/>
          <w:szCs w:val="28"/>
        </w:rPr>
        <w:t>0</w:t>
      </w:r>
      <w:r w:rsidRPr="00E57F87">
        <w:rPr>
          <w:color w:val="00000A"/>
          <w:szCs w:val="28"/>
        </w:rPr>
        <w:t xml:space="preserve">7 г. № </w:t>
      </w:r>
      <w:r>
        <w:rPr>
          <w:color w:val="00000A"/>
          <w:szCs w:val="28"/>
        </w:rPr>
        <w:t>103</w:t>
      </w:r>
      <w:r w:rsidRPr="00E57F87">
        <w:rPr>
          <w:color w:val="00000A"/>
          <w:szCs w:val="28"/>
        </w:rPr>
        <w:t xml:space="preserve"> «</w:t>
      </w:r>
      <w:r w:rsidRPr="00E57F87">
        <w:rPr>
          <w:color w:val="000000"/>
          <w:szCs w:val="28"/>
        </w:rPr>
        <w:t>Об утверждении Положения</w:t>
      </w:r>
      <w:r>
        <w:rPr>
          <w:b/>
          <w:szCs w:val="28"/>
        </w:rPr>
        <w:t xml:space="preserve">  </w:t>
      </w:r>
      <w:r w:rsidRPr="00E57F87">
        <w:rPr>
          <w:szCs w:val="28"/>
        </w:rPr>
        <w:t>по  управлению и распоряжению  имуществом, находящимся в муниципальной собственности   Медяковского сельсовета</w:t>
      </w:r>
      <w:r w:rsidRPr="00E57F87">
        <w:rPr>
          <w:color w:val="00000A"/>
          <w:szCs w:val="28"/>
        </w:rPr>
        <w:t>»</w:t>
      </w:r>
      <w:r>
        <w:rPr>
          <w:color w:val="00000A"/>
          <w:szCs w:val="28"/>
        </w:rPr>
        <w:t xml:space="preserve"> </w:t>
      </w:r>
      <w:r w:rsidRPr="00E57F87">
        <w:rPr>
          <w:color w:val="00000A"/>
          <w:szCs w:val="28"/>
        </w:rPr>
        <w:t>Совет депутатов</w:t>
      </w:r>
      <w:r>
        <w:rPr>
          <w:color w:val="00000A"/>
          <w:szCs w:val="28"/>
        </w:rPr>
        <w:t xml:space="preserve"> Медяковского сельсовета Купинского района Новосибирской области </w:t>
      </w:r>
    </w:p>
    <w:p w:rsidR="0063030F" w:rsidRPr="00E57F87" w:rsidRDefault="0063030F" w:rsidP="0063030F">
      <w:pPr>
        <w:autoSpaceDE w:val="0"/>
        <w:autoSpaceDN w:val="0"/>
        <w:adjustRightInd w:val="0"/>
        <w:rPr>
          <w:color w:val="00000A"/>
          <w:szCs w:val="28"/>
        </w:rPr>
      </w:pPr>
      <w:r w:rsidRPr="00E57F87">
        <w:rPr>
          <w:color w:val="00000A"/>
          <w:szCs w:val="28"/>
        </w:rPr>
        <w:t xml:space="preserve"> РЕШИЛ:</w:t>
      </w:r>
    </w:p>
    <w:p w:rsidR="0063030F" w:rsidRPr="00E57F87" w:rsidRDefault="0063030F" w:rsidP="0063030F">
      <w:pPr>
        <w:autoSpaceDE w:val="0"/>
        <w:autoSpaceDN w:val="0"/>
        <w:adjustRightInd w:val="0"/>
        <w:rPr>
          <w:color w:val="00000A"/>
          <w:szCs w:val="28"/>
        </w:rPr>
      </w:pPr>
      <w:r>
        <w:rPr>
          <w:color w:val="00000A"/>
          <w:szCs w:val="28"/>
        </w:rPr>
        <w:t xml:space="preserve">          </w:t>
      </w:r>
      <w:r w:rsidRPr="00E57F87">
        <w:rPr>
          <w:color w:val="00000A"/>
          <w:szCs w:val="28"/>
        </w:rPr>
        <w:t>1. Утвердить Положение о порядке и условиях приватизации</w:t>
      </w:r>
    </w:p>
    <w:p w:rsidR="0063030F" w:rsidRPr="00E57F87" w:rsidRDefault="0063030F" w:rsidP="0063030F">
      <w:pPr>
        <w:autoSpaceDE w:val="0"/>
        <w:autoSpaceDN w:val="0"/>
        <w:adjustRightInd w:val="0"/>
        <w:rPr>
          <w:color w:val="00000A"/>
          <w:szCs w:val="28"/>
        </w:rPr>
      </w:pPr>
      <w:r w:rsidRPr="00E57F87">
        <w:rPr>
          <w:color w:val="00000A"/>
          <w:szCs w:val="28"/>
        </w:rPr>
        <w:t xml:space="preserve">муниципального имущества на территории </w:t>
      </w:r>
      <w:r>
        <w:rPr>
          <w:color w:val="00000A"/>
          <w:szCs w:val="28"/>
        </w:rPr>
        <w:t xml:space="preserve">Медяковского сельсовета Купинского района Новосибирской области </w:t>
      </w:r>
      <w:r w:rsidRPr="00E57F87">
        <w:rPr>
          <w:color w:val="00000A"/>
          <w:szCs w:val="28"/>
        </w:rPr>
        <w:t xml:space="preserve"> согласно</w:t>
      </w:r>
      <w:r>
        <w:rPr>
          <w:color w:val="00000A"/>
          <w:szCs w:val="28"/>
        </w:rPr>
        <w:t xml:space="preserve"> </w:t>
      </w:r>
      <w:r w:rsidRPr="00E57F87">
        <w:rPr>
          <w:color w:val="00000A"/>
          <w:szCs w:val="28"/>
        </w:rPr>
        <w:t>приложению.</w:t>
      </w:r>
    </w:p>
    <w:p w:rsidR="0063030F" w:rsidRDefault="0063030F" w:rsidP="0063030F">
      <w:pPr>
        <w:adjustRightInd w:val="0"/>
        <w:ind w:firstLine="709"/>
        <w:jc w:val="both"/>
        <w:rPr>
          <w:szCs w:val="28"/>
        </w:rPr>
      </w:pPr>
      <w:r w:rsidRPr="00E57F87">
        <w:rPr>
          <w:color w:val="000000"/>
          <w:szCs w:val="28"/>
        </w:rPr>
        <w:t xml:space="preserve">2. </w:t>
      </w:r>
      <w:r w:rsidRPr="00027429">
        <w:rPr>
          <w:szCs w:val="28"/>
        </w:rPr>
        <w:t xml:space="preserve">Опубликовать настоящее Решение  в периодическом печатном издании органов местного самоуправления </w:t>
      </w:r>
      <w:r w:rsidRPr="00027429">
        <w:rPr>
          <w:kern w:val="3"/>
          <w:szCs w:val="28"/>
          <w:lang w:bidi="hi-IN"/>
        </w:rPr>
        <w:t>Медяковского сельсовета Купинского района</w:t>
      </w:r>
      <w:r w:rsidRPr="00027429">
        <w:rPr>
          <w:szCs w:val="28"/>
        </w:rPr>
        <w:t xml:space="preserve"> Новосибирской области  и разместить на официальном сайте администрации </w:t>
      </w:r>
      <w:r w:rsidRPr="00027429">
        <w:rPr>
          <w:kern w:val="3"/>
          <w:szCs w:val="28"/>
          <w:lang w:bidi="hi-IN"/>
        </w:rPr>
        <w:t>Медяковского сельсовета Купинского района</w:t>
      </w:r>
      <w:r w:rsidRPr="00027429">
        <w:rPr>
          <w:szCs w:val="28"/>
        </w:rPr>
        <w:t xml:space="preserve"> Новосибирской области.</w:t>
      </w:r>
    </w:p>
    <w:p w:rsidR="0063030F" w:rsidRPr="00027429" w:rsidRDefault="0063030F" w:rsidP="0063030F">
      <w:pPr>
        <w:adjustRightInd w:val="0"/>
        <w:ind w:firstLine="709"/>
        <w:jc w:val="both"/>
        <w:rPr>
          <w:szCs w:val="28"/>
        </w:rPr>
      </w:pPr>
      <w:r>
        <w:rPr>
          <w:kern w:val="3"/>
          <w:szCs w:val="28"/>
          <w:lang w:bidi="hi-IN"/>
        </w:rPr>
        <w:t>3. Решение вступает в силу через 10 дней после дня его официального опубликования.</w:t>
      </w:r>
    </w:p>
    <w:p w:rsidR="0063030F" w:rsidRDefault="0063030F" w:rsidP="0063030F">
      <w:pPr>
        <w:rPr>
          <w:szCs w:val="28"/>
        </w:rPr>
      </w:pPr>
    </w:p>
    <w:p w:rsidR="0063030F" w:rsidRDefault="0063030F" w:rsidP="0063030F">
      <w:pPr>
        <w:rPr>
          <w:szCs w:val="28"/>
        </w:rPr>
      </w:pPr>
    </w:p>
    <w:p w:rsidR="0063030F" w:rsidRDefault="0063030F" w:rsidP="0063030F">
      <w:pPr>
        <w:jc w:val="both"/>
        <w:rPr>
          <w:color w:val="000000"/>
          <w:szCs w:val="28"/>
        </w:rPr>
      </w:pPr>
      <w:r>
        <w:rPr>
          <w:color w:val="000000"/>
          <w:szCs w:val="28"/>
        </w:rPr>
        <w:t xml:space="preserve">Председателя Совета депутатов </w:t>
      </w:r>
    </w:p>
    <w:p w:rsidR="0063030F" w:rsidRDefault="0063030F" w:rsidP="0063030F">
      <w:pPr>
        <w:jc w:val="both"/>
        <w:rPr>
          <w:szCs w:val="28"/>
          <w:shd w:val="clear" w:color="auto" w:fill="FFFFFF"/>
        </w:rPr>
      </w:pPr>
      <w:r>
        <w:rPr>
          <w:szCs w:val="28"/>
        </w:rPr>
        <w:t>Медяковского</w:t>
      </w:r>
      <w:r>
        <w:rPr>
          <w:szCs w:val="28"/>
          <w:shd w:val="clear" w:color="auto" w:fill="FFFFFF"/>
        </w:rPr>
        <w:t xml:space="preserve"> сельсовета </w:t>
      </w:r>
    </w:p>
    <w:p w:rsidR="0063030F" w:rsidRDefault="0063030F" w:rsidP="0063030F">
      <w:pPr>
        <w:jc w:val="both"/>
        <w:rPr>
          <w:color w:val="000000"/>
          <w:szCs w:val="28"/>
        </w:rPr>
      </w:pPr>
      <w:r>
        <w:rPr>
          <w:szCs w:val="28"/>
          <w:shd w:val="clear" w:color="auto" w:fill="FFFFFF"/>
        </w:rPr>
        <w:t>Купинского</w:t>
      </w:r>
      <w:r>
        <w:rPr>
          <w:color w:val="000000"/>
          <w:szCs w:val="28"/>
        </w:rPr>
        <w:t xml:space="preserve"> района Новосибирской области                         Г.В.Макарова</w:t>
      </w:r>
    </w:p>
    <w:p w:rsidR="0063030F" w:rsidRDefault="0063030F" w:rsidP="0063030F">
      <w:pPr>
        <w:autoSpaceDE w:val="0"/>
        <w:autoSpaceDN w:val="0"/>
        <w:adjustRightInd w:val="0"/>
        <w:jc w:val="center"/>
        <w:outlineLvl w:val="0"/>
        <w:rPr>
          <w:szCs w:val="28"/>
        </w:rPr>
      </w:pPr>
    </w:p>
    <w:p w:rsidR="0063030F" w:rsidRDefault="0063030F" w:rsidP="0063030F">
      <w:pPr>
        <w:rPr>
          <w:szCs w:val="28"/>
          <w:shd w:val="clear" w:color="auto" w:fill="FFFFFF"/>
        </w:rPr>
      </w:pPr>
      <w:r>
        <w:rPr>
          <w:color w:val="000000"/>
          <w:szCs w:val="28"/>
        </w:rPr>
        <w:t xml:space="preserve">Глава </w:t>
      </w:r>
      <w:r>
        <w:rPr>
          <w:szCs w:val="28"/>
        </w:rPr>
        <w:t>Медяковского</w:t>
      </w:r>
      <w:r>
        <w:rPr>
          <w:szCs w:val="28"/>
          <w:shd w:val="clear" w:color="auto" w:fill="FFFFFF"/>
        </w:rPr>
        <w:t xml:space="preserve"> сельсовета </w:t>
      </w:r>
    </w:p>
    <w:p w:rsidR="0063030F" w:rsidRDefault="0063030F" w:rsidP="0063030F">
      <w:pPr>
        <w:rPr>
          <w:szCs w:val="28"/>
        </w:rPr>
      </w:pPr>
      <w:r>
        <w:rPr>
          <w:szCs w:val="28"/>
          <w:shd w:val="clear" w:color="auto" w:fill="FFFFFF"/>
        </w:rPr>
        <w:t xml:space="preserve">Купинского </w:t>
      </w:r>
      <w:r>
        <w:rPr>
          <w:color w:val="000000"/>
          <w:szCs w:val="28"/>
        </w:rPr>
        <w:t>района Новосибирской области                          С.Н.Тараник</w:t>
      </w:r>
    </w:p>
    <w:p w:rsidR="0063030F" w:rsidRDefault="0063030F" w:rsidP="0063030F">
      <w:pPr>
        <w:autoSpaceDE w:val="0"/>
        <w:autoSpaceDN w:val="0"/>
        <w:adjustRightInd w:val="0"/>
        <w:rPr>
          <w:rStyle w:val="apple-converted-space"/>
          <w:color w:val="2D2D2D"/>
          <w:spacing w:val="2"/>
          <w:szCs w:val="28"/>
          <w:shd w:val="clear" w:color="auto" w:fill="FFFFFF"/>
        </w:rPr>
      </w:pPr>
    </w:p>
    <w:p w:rsidR="0063030F" w:rsidRDefault="0063030F" w:rsidP="0063030F">
      <w:pPr>
        <w:autoSpaceDE w:val="0"/>
        <w:autoSpaceDN w:val="0"/>
        <w:adjustRightInd w:val="0"/>
        <w:rPr>
          <w:rStyle w:val="apple-converted-space"/>
          <w:color w:val="2D2D2D"/>
          <w:spacing w:val="2"/>
          <w:szCs w:val="28"/>
          <w:shd w:val="clear" w:color="auto" w:fill="FFFFFF"/>
        </w:rPr>
      </w:pPr>
    </w:p>
    <w:p w:rsidR="00706660" w:rsidRDefault="00706660" w:rsidP="00C27BFC">
      <w:pPr>
        <w:jc w:val="both"/>
        <w:rPr>
          <w:b/>
          <w:sz w:val="20"/>
          <w:szCs w:val="20"/>
        </w:rPr>
      </w:pPr>
    </w:p>
    <w:p w:rsidR="003146D1" w:rsidRDefault="003146D1" w:rsidP="003146D1">
      <w:pPr>
        <w:rPr>
          <w:sz w:val="28"/>
          <w:szCs w:val="28"/>
        </w:rPr>
      </w:pPr>
      <w:r>
        <w:rPr>
          <w:b/>
          <w:bCs/>
          <w:sz w:val="28"/>
          <w:szCs w:val="28"/>
        </w:rPr>
        <w:t>2</w:t>
      </w:r>
      <w:r>
        <w:rPr>
          <w:sz w:val="28"/>
          <w:szCs w:val="28"/>
        </w:rPr>
        <w:t>. Тираж  бюллетеня: 50 штук</w:t>
      </w:r>
    </w:p>
    <w:p w:rsidR="003146D1" w:rsidRDefault="003146D1" w:rsidP="003146D1">
      <w:pPr>
        <w:rPr>
          <w:b/>
          <w:sz w:val="28"/>
          <w:szCs w:val="28"/>
        </w:rPr>
      </w:pPr>
      <w:r>
        <w:rPr>
          <w:b/>
          <w:sz w:val="28"/>
          <w:szCs w:val="28"/>
        </w:rPr>
        <w:t>3. Дата  выпуска</w:t>
      </w:r>
      <w:r w:rsidR="0037562A">
        <w:rPr>
          <w:b/>
          <w:sz w:val="40"/>
          <w:szCs w:val="40"/>
        </w:rPr>
        <w:t xml:space="preserve">:  </w:t>
      </w:r>
      <w:r w:rsidR="003C1587">
        <w:rPr>
          <w:b/>
          <w:sz w:val="40"/>
          <w:szCs w:val="40"/>
        </w:rPr>
        <w:t>01</w:t>
      </w:r>
      <w:r w:rsidR="00276BA0">
        <w:rPr>
          <w:b/>
          <w:sz w:val="40"/>
          <w:szCs w:val="40"/>
        </w:rPr>
        <w:t>.0</w:t>
      </w:r>
      <w:r w:rsidR="003C1587">
        <w:rPr>
          <w:b/>
          <w:sz w:val="40"/>
          <w:szCs w:val="40"/>
        </w:rPr>
        <w:t>2</w:t>
      </w:r>
      <w:r w:rsidR="00461743">
        <w:rPr>
          <w:b/>
          <w:sz w:val="40"/>
          <w:szCs w:val="40"/>
        </w:rPr>
        <w:t>.</w:t>
      </w:r>
      <w:r w:rsidR="00A34EB5">
        <w:rPr>
          <w:b/>
          <w:sz w:val="40"/>
          <w:szCs w:val="40"/>
        </w:rPr>
        <w:t>202</w:t>
      </w:r>
      <w:r w:rsidR="00A67293">
        <w:rPr>
          <w:b/>
          <w:sz w:val="40"/>
          <w:szCs w:val="40"/>
        </w:rPr>
        <w:t>1</w:t>
      </w:r>
      <w:r>
        <w:rPr>
          <w:b/>
          <w:sz w:val="40"/>
          <w:szCs w:val="40"/>
        </w:rPr>
        <w:t xml:space="preserve"> года</w:t>
      </w:r>
    </w:p>
    <w:p w:rsidR="003146D1" w:rsidRDefault="003146D1" w:rsidP="003146D1">
      <w:pPr>
        <w:rPr>
          <w:sz w:val="28"/>
          <w:szCs w:val="28"/>
        </w:rPr>
      </w:pPr>
      <w:r>
        <w:rPr>
          <w:b/>
          <w:bCs/>
          <w:sz w:val="28"/>
          <w:szCs w:val="28"/>
        </w:rPr>
        <w:t>4</w:t>
      </w:r>
      <w:r>
        <w:rPr>
          <w:sz w:val="28"/>
          <w:szCs w:val="28"/>
        </w:rPr>
        <w:t>. Обнародовать:</w:t>
      </w:r>
    </w:p>
    <w:p w:rsidR="003146D1" w:rsidRDefault="003146D1" w:rsidP="003146D1">
      <w:pPr>
        <w:rPr>
          <w:sz w:val="28"/>
          <w:szCs w:val="28"/>
        </w:rPr>
      </w:pPr>
      <w:r>
        <w:rPr>
          <w:sz w:val="28"/>
          <w:szCs w:val="28"/>
        </w:rPr>
        <w:t>4.1. На информационном  стенде в администрации  Медяковского  сельсовета – 1экз, в  конторе ЗАО «Веселокутское» - 1 экз, в конторе ООО «Медяковское» 1 экз., Веселокутская  школа -1экз.,Медяковская  школа -1 экз, Аполихинская  школа -1экз.</w:t>
      </w:r>
    </w:p>
    <w:p w:rsidR="003146D1" w:rsidRDefault="003146D1" w:rsidP="003146D1">
      <w:pPr>
        <w:rPr>
          <w:sz w:val="28"/>
          <w:szCs w:val="28"/>
        </w:rPr>
      </w:pPr>
      <w:r>
        <w:rPr>
          <w:sz w:val="28"/>
          <w:szCs w:val="28"/>
        </w:rPr>
        <w:t xml:space="preserve">Веселокутская  библиотека – 1экз </w:t>
      </w:r>
    </w:p>
    <w:p w:rsidR="003146D1" w:rsidRDefault="003146D1" w:rsidP="003146D1">
      <w:pPr>
        <w:rPr>
          <w:sz w:val="28"/>
          <w:szCs w:val="28"/>
        </w:rPr>
      </w:pPr>
      <w:r>
        <w:rPr>
          <w:sz w:val="28"/>
          <w:szCs w:val="28"/>
        </w:rPr>
        <w:lastRenderedPageBreak/>
        <w:t>Медяковская  библиотека – 1 экз</w:t>
      </w:r>
    </w:p>
    <w:p w:rsidR="003146D1" w:rsidRDefault="003146D1" w:rsidP="003146D1">
      <w:pPr>
        <w:rPr>
          <w:sz w:val="28"/>
          <w:szCs w:val="28"/>
        </w:rPr>
      </w:pPr>
      <w:r>
        <w:rPr>
          <w:sz w:val="28"/>
          <w:szCs w:val="28"/>
        </w:rPr>
        <w:t>Украинский  клуб – 1 экз.</w:t>
      </w:r>
    </w:p>
    <w:p w:rsidR="003146D1" w:rsidRDefault="003146D1" w:rsidP="003146D1">
      <w:pPr>
        <w:rPr>
          <w:sz w:val="28"/>
          <w:szCs w:val="28"/>
        </w:rPr>
      </w:pPr>
      <w:r>
        <w:rPr>
          <w:sz w:val="28"/>
          <w:szCs w:val="28"/>
        </w:rPr>
        <w:t>Аполихинский  клуб- 1экз.</w:t>
      </w:r>
    </w:p>
    <w:p w:rsidR="003146D1" w:rsidRDefault="003146D1" w:rsidP="003146D1">
      <w:pPr>
        <w:rPr>
          <w:sz w:val="28"/>
          <w:szCs w:val="28"/>
        </w:rPr>
      </w:pPr>
      <w:r>
        <w:rPr>
          <w:sz w:val="28"/>
          <w:szCs w:val="28"/>
        </w:rPr>
        <w:t>4.2.Распространение  через  депутатов  Медяковского  сельсовета и</w:t>
      </w:r>
    </w:p>
    <w:p w:rsidR="003146D1" w:rsidRDefault="003146D1" w:rsidP="003146D1">
      <w:pPr>
        <w:rPr>
          <w:sz w:val="28"/>
          <w:szCs w:val="28"/>
        </w:rPr>
      </w:pPr>
      <w:r>
        <w:rPr>
          <w:sz w:val="28"/>
          <w:szCs w:val="28"/>
        </w:rPr>
        <w:t>культорганизаторов  МУ КДЦ «Медяковское» 40 экз.</w:t>
      </w:r>
    </w:p>
    <w:p w:rsidR="003146D1" w:rsidRDefault="003146D1" w:rsidP="003146D1">
      <w:pPr>
        <w:rPr>
          <w:sz w:val="28"/>
          <w:szCs w:val="28"/>
        </w:rPr>
      </w:pPr>
    </w:p>
    <w:p w:rsidR="003146D1" w:rsidRDefault="003146D1" w:rsidP="003146D1">
      <w:pPr>
        <w:rPr>
          <w:sz w:val="28"/>
          <w:szCs w:val="28"/>
        </w:rPr>
      </w:pPr>
    </w:p>
    <w:p w:rsidR="003146D1" w:rsidRDefault="003146D1" w:rsidP="003146D1">
      <w:pPr>
        <w:rPr>
          <w:sz w:val="28"/>
          <w:szCs w:val="28"/>
        </w:rPr>
      </w:pPr>
    </w:p>
    <w:p w:rsidR="003146D1" w:rsidRDefault="003146D1" w:rsidP="003146D1">
      <w:pPr>
        <w:rPr>
          <w:sz w:val="28"/>
          <w:szCs w:val="28"/>
        </w:rPr>
      </w:pPr>
      <w:r>
        <w:rPr>
          <w:sz w:val="28"/>
          <w:szCs w:val="28"/>
        </w:rPr>
        <w:t>Специалист  2 разряда                                                 О.Н.Манжаева</w:t>
      </w:r>
    </w:p>
    <w:sectPr w:rsidR="003146D1" w:rsidSect="00917FE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7A0A" w:rsidRDefault="000F7A0A" w:rsidP="00C27BFC">
      <w:r>
        <w:separator/>
      </w:r>
    </w:p>
  </w:endnote>
  <w:endnote w:type="continuationSeparator" w:id="1">
    <w:p w:rsidR="000F7A0A" w:rsidRDefault="000F7A0A" w:rsidP="00C27B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7A0A" w:rsidRDefault="000F7A0A" w:rsidP="00C27BFC">
      <w:r>
        <w:separator/>
      </w:r>
    </w:p>
  </w:footnote>
  <w:footnote w:type="continuationSeparator" w:id="1">
    <w:p w:rsidR="000F7A0A" w:rsidRDefault="000F7A0A" w:rsidP="00C27BFC">
      <w:r>
        <w:continuationSeparator/>
      </w:r>
    </w:p>
  </w:footnote>
  <w:footnote w:id="2">
    <w:p w:rsidR="00C27BFC" w:rsidRPr="00AF4184" w:rsidRDefault="00C27BFC" w:rsidP="00C27BFC">
      <w:pPr>
        <w:pStyle w:val="af2"/>
        <w:jc w:val="both"/>
        <w:rPr>
          <w:color w:val="000000"/>
        </w:rPr>
      </w:pPr>
      <w:r>
        <w:rPr>
          <w:rStyle w:val="af4"/>
        </w:rPr>
        <w:footnoteRef/>
      </w:r>
      <w:r>
        <w:t> </w:t>
      </w:r>
      <w:r w:rsidRPr="00240E69">
        <w:rPr>
          <w:color w:val="000000"/>
        </w:rPr>
        <w:t>Месяц, на первое число ко</w:t>
      </w:r>
      <w:r>
        <w:rPr>
          <w:color w:val="000000"/>
        </w:rPr>
        <w:t xml:space="preserve">торого представляются сведения </w:t>
      </w:r>
      <w:r w:rsidRPr="00240E69">
        <w:rPr>
          <w:color w:val="000000"/>
        </w:rPr>
        <w:t xml:space="preserve"> об имуществе, принадлежащем гражданину РФ на праве собственности, и о его обязательствах имущественного характера, определяется в зависимости от даты (месяца) фактической сдачи документов в конкурсную комиссию по отбору кандидатур на должность главы муниципального образования.</w:t>
      </w:r>
      <w:r>
        <w:rPr>
          <w:color w:val="000000"/>
        </w:rPr>
        <w:t xml:space="preserve"> </w:t>
      </w:r>
      <w:r w:rsidRPr="00240E69">
        <w:rPr>
          <w:color w:val="000000"/>
        </w:rPr>
        <w:t xml:space="preserve">Пример: если документы сдаются 25 </w:t>
      </w:r>
      <w:r>
        <w:rPr>
          <w:color w:val="000000"/>
        </w:rPr>
        <w:t>ноября</w:t>
      </w:r>
      <w:r w:rsidRPr="00240E69">
        <w:rPr>
          <w:color w:val="000000"/>
        </w:rPr>
        <w:t xml:space="preserve">, то сведения об имуществе … представляются по состоянию на 1 </w:t>
      </w:r>
      <w:r>
        <w:rPr>
          <w:color w:val="000000"/>
        </w:rPr>
        <w:t>октяб</w:t>
      </w:r>
      <w:r w:rsidRPr="00240E69">
        <w:rPr>
          <w:color w:val="000000"/>
        </w:rPr>
        <w:t xml:space="preserve">ря, если документы фактически сдаются в конкурсную комиссию 9 </w:t>
      </w:r>
      <w:r>
        <w:rPr>
          <w:color w:val="000000"/>
        </w:rPr>
        <w:t>декабря</w:t>
      </w:r>
      <w:r w:rsidRPr="00240E69">
        <w:rPr>
          <w:color w:val="000000"/>
        </w:rPr>
        <w:t xml:space="preserve">, то соответствующие сведения подаются на 1 </w:t>
      </w:r>
      <w:r>
        <w:rPr>
          <w:color w:val="000000"/>
        </w:rPr>
        <w:t>ноя</w:t>
      </w:r>
      <w:r w:rsidRPr="00240E69">
        <w:rPr>
          <w:color w:val="000000"/>
        </w:rPr>
        <w:t>бря.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C3FC6"/>
    <w:multiLevelType w:val="multilevel"/>
    <w:tmpl w:val="8670D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D7542B"/>
    <w:multiLevelType w:val="multilevel"/>
    <w:tmpl w:val="8820C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5820B5"/>
    <w:multiLevelType w:val="hybridMultilevel"/>
    <w:tmpl w:val="6C649068"/>
    <w:lvl w:ilvl="0" w:tplc="59543D6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1FC33692"/>
    <w:multiLevelType w:val="multilevel"/>
    <w:tmpl w:val="885CB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357A5C"/>
    <w:multiLevelType w:val="hybridMultilevel"/>
    <w:tmpl w:val="33ACDEB2"/>
    <w:lvl w:ilvl="0" w:tplc="8722A50C">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43351A7C"/>
    <w:multiLevelType w:val="multilevel"/>
    <w:tmpl w:val="84A41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65200B"/>
    <w:multiLevelType w:val="hybridMultilevel"/>
    <w:tmpl w:val="4848858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F045AEB"/>
    <w:multiLevelType w:val="hybridMultilevel"/>
    <w:tmpl w:val="28EC4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4BC45E9"/>
    <w:multiLevelType w:val="multilevel"/>
    <w:tmpl w:val="72606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55412A4"/>
    <w:multiLevelType w:val="hybridMultilevel"/>
    <w:tmpl w:val="A75C1FCA"/>
    <w:lvl w:ilvl="0" w:tplc="37B22A06">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661E4FB1"/>
    <w:multiLevelType w:val="hybridMultilevel"/>
    <w:tmpl w:val="4F8E680A"/>
    <w:lvl w:ilvl="0" w:tplc="7D76BB34">
      <w:start w:val="1"/>
      <w:numFmt w:val="decimal"/>
      <w:lvlText w:val="%1."/>
      <w:lvlJc w:val="left"/>
      <w:pPr>
        <w:ind w:left="180" w:hanging="360"/>
      </w:pPr>
      <w:rPr>
        <w:rFonts w:hint="default"/>
      </w:rPr>
    </w:lvl>
    <w:lvl w:ilvl="1" w:tplc="04190019" w:tentative="1">
      <w:start w:val="1"/>
      <w:numFmt w:val="lowerLetter"/>
      <w:lvlText w:val="%2."/>
      <w:lvlJc w:val="left"/>
      <w:pPr>
        <w:ind w:left="900" w:hanging="360"/>
      </w:pPr>
    </w:lvl>
    <w:lvl w:ilvl="2" w:tplc="0419001B" w:tentative="1">
      <w:start w:val="1"/>
      <w:numFmt w:val="lowerRoman"/>
      <w:lvlText w:val="%3."/>
      <w:lvlJc w:val="right"/>
      <w:pPr>
        <w:ind w:left="1620" w:hanging="180"/>
      </w:pPr>
    </w:lvl>
    <w:lvl w:ilvl="3" w:tplc="0419000F" w:tentative="1">
      <w:start w:val="1"/>
      <w:numFmt w:val="decimal"/>
      <w:lvlText w:val="%4."/>
      <w:lvlJc w:val="left"/>
      <w:pPr>
        <w:ind w:left="2340" w:hanging="360"/>
      </w:pPr>
    </w:lvl>
    <w:lvl w:ilvl="4" w:tplc="04190019" w:tentative="1">
      <w:start w:val="1"/>
      <w:numFmt w:val="lowerLetter"/>
      <w:lvlText w:val="%5."/>
      <w:lvlJc w:val="left"/>
      <w:pPr>
        <w:ind w:left="3060" w:hanging="360"/>
      </w:pPr>
    </w:lvl>
    <w:lvl w:ilvl="5" w:tplc="0419001B" w:tentative="1">
      <w:start w:val="1"/>
      <w:numFmt w:val="lowerRoman"/>
      <w:lvlText w:val="%6."/>
      <w:lvlJc w:val="right"/>
      <w:pPr>
        <w:ind w:left="3780" w:hanging="180"/>
      </w:pPr>
    </w:lvl>
    <w:lvl w:ilvl="6" w:tplc="0419000F" w:tentative="1">
      <w:start w:val="1"/>
      <w:numFmt w:val="decimal"/>
      <w:lvlText w:val="%7."/>
      <w:lvlJc w:val="left"/>
      <w:pPr>
        <w:ind w:left="4500" w:hanging="360"/>
      </w:pPr>
    </w:lvl>
    <w:lvl w:ilvl="7" w:tplc="04190019" w:tentative="1">
      <w:start w:val="1"/>
      <w:numFmt w:val="lowerLetter"/>
      <w:lvlText w:val="%8."/>
      <w:lvlJc w:val="left"/>
      <w:pPr>
        <w:ind w:left="5220" w:hanging="360"/>
      </w:pPr>
    </w:lvl>
    <w:lvl w:ilvl="8" w:tplc="0419001B" w:tentative="1">
      <w:start w:val="1"/>
      <w:numFmt w:val="lowerRoman"/>
      <w:lvlText w:val="%9."/>
      <w:lvlJc w:val="right"/>
      <w:pPr>
        <w:ind w:left="5940" w:hanging="180"/>
      </w:pPr>
    </w:lvl>
  </w:abstractNum>
  <w:abstractNum w:abstractNumId="11">
    <w:nsid w:val="6F9156F0"/>
    <w:multiLevelType w:val="hybridMultilevel"/>
    <w:tmpl w:val="ECFE5868"/>
    <w:lvl w:ilvl="0" w:tplc="1290626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11"/>
  </w:num>
  <w:num w:numId="3">
    <w:abstractNumId w:val="3"/>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4"/>
  </w:num>
  <w:num w:numId="8">
    <w:abstractNumId w:val="10"/>
  </w:num>
  <w:num w:numId="9">
    <w:abstractNumId w:val="7"/>
  </w:num>
  <w:num w:numId="10">
    <w:abstractNumId w:val="2"/>
  </w:num>
  <w:num w:numId="11">
    <w:abstractNumId w:val="8"/>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08"/>
  <w:characterSpacingControl w:val="doNotCompress"/>
  <w:footnotePr>
    <w:footnote w:id="0"/>
    <w:footnote w:id="1"/>
  </w:footnotePr>
  <w:endnotePr>
    <w:endnote w:id="0"/>
    <w:endnote w:id="1"/>
  </w:endnotePr>
  <w:compat/>
  <w:rsids>
    <w:rsidRoot w:val="003146D1"/>
    <w:rsid w:val="000018CE"/>
    <w:rsid w:val="00017A3B"/>
    <w:rsid w:val="0007543F"/>
    <w:rsid w:val="000F7A0A"/>
    <w:rsid w:val="001752F8"/>
    <w:rsid w:val="00276BA0"/>
    <w:rsid w:val="0029552F"/>
    <w:rsid w:val="002C2DEC"/>
    <w:rsid w:val="002E5B0E"/>
    <w:rsid w:val="003146D1"/>
    <w:rsid w:val="00314D2A"/>
    <w:rsid w:val="0037562A"/>
    <w:rsid w:val="0038214F"/>
    <w:rsid w:val="003B15CE"/>
    <w:rsid w:val="003B1861"/>
    <w:rsid w:val="003C1587"/>
    <w:rsid w:val="003D1988"/>
    <w:rsid w:val="003E29CF"/>
    <w:rsid w:val="0042649B"/>
    <w:rsid w:val="00461743"/>
    <w:rsid w:val="00464D34"/>
    <w:rsid w:val="00473451"/>
    <w:rsid w:val="004A02D5"/>
    <w:rsid w:val="004A1DC1"/>
    <w:rsid w:val="004E19A8"/>
    <w:rsid w:val="00553A60"/>
    <w:rsid w:val="005A6269"/>
    <w:rsid w:val="005B7139"/>
    <w:rsid w:val="005C1344"/>
    <w:rsid w:val="0063030F"/>
    <w:rsid w:val="006612D2"/>
    <w:rsid w:val="00685816"/>
    <w:rsid w:val="00702747"/>
    <w:rsid w:val="00706660"/>
    <w:rsid w:val="007977EE"/>
    <w:rsid w:val="007A3051"/>
    <w:rsid w:val="00807C96"/>
    <w:rsid w:val="008E3EA1"/>
    <w:rsid w:val="0090102F"/>
    <w:rsid w:val="00917FE5"/>
    <w:rsid w:val="00941475"/>
    <w:rsid w:val="009801F9"/>
    <w:rsid w:val="00994845"/>
    <w:rsid w:val="00A062EC"/>
    <w:rsid w:val="00A26A93"/>
    <w:rsid w:val="00A34EB5"/>
    <w:rsid w:val="00A67293"/>
    <w:rsid w:val="00A86EBF"/>
    <w:rsid w:val="00AD5ABF"/>
    <w:rsid w:val="00B027E0"/>
    <w:rsid w:val="00B06639"/>
    <w:rsid w:val="00B733BB"/>
    <w:rsid w:val="00B923EF"/>
    <w:rsid w:val="00C264CF"/>
    <w:rsid w:val="00C27BFC"/>
    <w:rsid w:val="00D2372F"/>
    <w:rsid w:val="00D26CB3"/>
    <w:rsid w:val="00D86BEB"/>
    <w:rsid w:val="00E83759"/>
    <w:rsid w:val="00EA02A2"/>
    <w:rsid w:val="00EB5482"/>
    <w:rsid w:val="00EC0A27"/>
    <w:rsid w:val="00EF7B40"/>
    <w:rsid w:val="00F205B4"/>
    <w:rsid w:val="00F42FC2"/>
    <w:rsid w:val="00F61369"/>
    <w:rsid w:val="00F61F25"/>
    <w:rsid w:val="00F6583A"/>
    <w:rsid w:val="00F70008"/>
    <w:rsid w:val="00F933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6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61743"/>
    <w:pPr>
      <w:keepNext/>
      <w:spacing w:before="240" w:after="60" w:line="276" w:lineRule="auto"/>
      <w:outlineLvl w:val="0"/>
    </w:pPr>
    <w:rPr>
      <w:rFonts w:ascii="Cambria" w:hAnsi="Cambria"/>
      <w:b/>
      <w:bCs/>
      <w:kern w:val="32"/>
      <w:sz w:val="32"/>
      <w:szCs w:val="32"/>
      <w:lang w:eastAsia="en-US"/>
    </w:rPr>
  </w:style>
  <w:style w:type="paragraph" w:styleId="2">
    <w:name w:val="heading 2"/>
    <w:basedOn w:val="a"/>
    <w:next w:val="a"/>
    <w:link w:val="20"/>
    <w:uiPriority w:val="9"/>
    <w:unhideWhenUsed/>
    <w:qFormat/>
    <w:rsid w:val="0046174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46174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3146D1"/>
    <w:pPr>
      <w:jc w:val="center"/>
    </w:pPr>
    <w:rPr>
      <w:rFonts w:ascii="Cambria" w:hAnsi="Cambria"/>
      <w:color w:val="17365D"/>
      <w:spacing w:val="5"/>
      <w:kern w:val="28"/>
      <w:sz w:val="52"/>
      <w:szCs w:val="52"/>
      <w:lang w:eastAsia="en-US"/>
    </w:rPr>
  </w:style>
  <w:style w:type="character" w:customStyle="1" w:styleId="a4">
    <w:name w:val="Название Знак"/>
    <w:basedOn w:val="a0"/>
    <w:link w:val="a3"/>
    <w:uiPriority w:val="10"/>
    <w:rsid w:val="003146D1"/>
    <w:rPr>
      <w:rFonts w:ascii="Cambria" w:eastAsia="Times New Roman" w:hAnsi="Cambria" w:cs="Times New Roman"/>
      <w:color w:val="17365D"/>
      <w:spacing w:val="5"/>
      <w:kern w:val="28"/>
      <w:sz w:val="52"/>
      <w:szCs w:val="52"/>
    </w:rPr>
  </w:style>
  <w:style w:type="paragraph" w:styleId="a5">
    <w:name w:val="No Spacing"/>
    <w:uiPriority w:val="1"/>
    <w:qFormat/>
    <w:rsid w:val="003146D1"/>
    <w:pPr>
      <w:spacing w:after="0" w:line="240" w:lineRule="auto"/>
    </w:pPr>
    <w:rPr>
      <w:rFonts w:ascii="Calibri" w:eastAsia="Calibri" w:hAnsi="Calibri" w:cs="Times New Roman"/>
    </w:rPr>
  </w:style>
  <w:style w:type="paragraph" w:styleId="a6">
    <w:name w:val="Balloon Text"/>
    <w:basedOn w:val="a"/>
    <w:link w:val="a7"/>
    <w:uiPriority w:val="99"/>
    <w:semiHidden/>
    <w:unhideWhenUsed/>
    <w:rsid w:val="003146D1"/>
    <w:rPr>
      <w:rFonts w:ascii="Tahoma" w:hAnsi="Tahoma" w:cs="Tahoma"/>
      <w:sz w:val="16"/>
      <w:szCs w:val="16"/>
    </w:rPr>
  </w:style>
  <w:style w:type="character" w:customStyle="1" w:styleId="a7">
    <w:name w:val="Текст выноски Знак"/>
    <w:basedOn w:val="a0"/>
    <w:link w:val="a6"/>
    <w:uiPriority w:val="99"/>
    <w:semiHidden/>
    <w:rsid w:val="003146D1"/>
    <w:rPr>
      <w:rFonts w:ascii="Tahoma" w:eastAsia="Times New Roman" w:hAnsi="Tahoma" w:cs="Tahoma"/>
      <w:sz w:val="16"/>
      <w:szCs w:val="16"/>
      <w:lang w:eastAsia="ru-RU"/>
    </w:rPr>
  </w:style>
  <w:style w:type="character" w:customStyle="1" w:styleId="10">
    <w:name w:val="Заголовок 1 Знак"/>
    <w:basedOn w:val="a0"/>
    <w:link w:val="1"/>
    <w:rsid w:val="00461743"/>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461743"/>
    <w:rPr>
      <w:rFonts w:asciiTheme="majorHAnsi" w:eastAsiaTheme="majorEastAsia" w:hAnsiTheme="majorHAnsi" w:cstheme="majorBidi"/>
      <w:b/>
      <w:bCs/>
      <w:color w:val="4F81BD" w:themeColor="accent1"/>
      <w:sz w:val="26"/>
      <w:szCs w:val="26"/>
      <w:lang w:eastAsia="ru-RU"/>
    </w:rPr>
  </w:style>
  <w:style w:type="paragraph" w:styleId="a8">
    <w:name w:val="Normal (Web)"/>
    <w:basedOn w:val="a"/>
    <w:rsid w:val="00461743"/>
    <w:pPr>
      <w:spacing w:before="100" w:beforeAutospacing="1" w:after="100" w:afterAutospacing="1"/>
    </w:pPr>
  </w:style>
  <w:style w:type="character" w:styleId="a9">
    <w:name w:val="Intense Emphasis"/>
    <w:uiPriority w:val="21"/>
    <w:qFormat/>
    <w:rsid w:val="00461743"/>
    <w:rPr>
      <w:b/>
      <w:bCs/>
      <w:i/>
      <w:iCs/>
      <w:color w:val="4F81BD"/>
    </w:rPr>
  </w:style>
  <w:style w:type="character" w:customStyle="1" w:styleId="30">
    <w:name w:val="Заголовок 3 Знак"/>
    <w:basedOn w:val="a0"/>
    <w:link w:val="3"/>
    <w:rsid w:val="00461743"/>
    <w:rPr>
      <w:rFonts w:asciiTheme="majorHAnsi" w:eastAsiaTheme="majorEastAsia" w:hAnsiTheme="majorHAnsi" w:cstheme="majorBidi"/>
      <w:b/>
      <w:bCs/>
      <w:color w:val="4F81BD" w:themeColor="accent1"/>
      <w:sz w:val="24"/>
      <w:szCs w:val="24"/>
      <w:lang w:eastAsia="ru-RU"/>
    </w:rPr>
  </w:style>
  <w:style w:type="paragraph" w:styleId="aa">
    <w:name w:val="List Paragraph"/>
    <w:basedOn w:val="a"/>
    <w:uiPriority w:val="34"/>
    <w:qFormat/>
    <w:rsid w:val="00D26CB3"/>
    <w:pPr>
      <w:ind w:left="720"/>
      <w:contextualSpacing/>
    </w:pPr>
  </w:style>
  <w:style w:type="character" w:styleId="ab">
    <w:name w:val="Emphasis"/>
    <w:basedOn w:val="a0"/>
    <w:qFormat/>
    <w:rsid w:val="00F42FC2"/>
    <w:rPr>
      <w:i/>
      <w:iCs/>
    </w:rPr>
  </w:style>
  <w:style w:type="character" w:styleId="ac">
    <w:name w:val="Strong"/>
    <w:basedOn w:val="a0"/>
    <w:qFormat/>
    <w:rsid w:val="00F42FC2"/>
    <w:rPr>
      <w:b/>
      <w:bCs/>
    </w:rPr>
  </w:style>
  <w:style w:type="character" w:customStyle="1" w:styleId="ucoz-forum-post">
    <w:name w:val="ucoz-forum-post"/>
    <w:basedOn w:val="a0"/>
    <w:rsid w:val="00F42FC2"/>
  </w:style>
  <w:style w:type="character" w:customStyle="1" w:styleId="apple-converted-space">
    <w:name w:val="apple-converted-space"/>
    <w:basedOn w:val="a0"/>
    <w:rsid w:val="003B1861"/>
  </w:style>
  <w:style w:type="character" w:styleId="ad">
    <w:name w:val="Hyperlink"/>
    <w:basedOn w:val="a0"/>
    <w:uiPriority w:val="99"/>
    <w:semiHidden/>
    <w:unhideWhenUsed/>
    <w:rsid w:val="003B1861"/>
    <w:rPr>
      <w:color w:val="0000FF"/>
      <w:u w:val="single"/>
    </w:rPr>
  </w:style>
  <w:style w:type="paragraph" w:styleId="ae">
    <w:name w:val="Body Text"/>
    <w:basedOn w:val="a"/>
    <w:link w:val="af"/>
    <w:semiHidden/>
    <w:unhideWhenUsed/>
    <w:rsid w:val="005A6269"/>
    <w:pPr>
      <w:spacing w:after="120"/>
    </w:pPr>
  </w:style>
  <w:style w:type="character" w:customStyle="1" w:styleId="af">
    <w:name w:val="Основной текст Знак"/>
    <w:aliases w:val=" Знак Знак, Знак1 Знак Знак,Основной текст1 Знак"/>
    <w:basedOn w:val="a0"/>
    <w:link w:val="ae"/>
    <w:rsid w:val="005A6269"/>
    <w:rPr>
      <w:rFonts w:ascii="Times New Roman" w:eastAsia="Times New Roman" w:hAnsi="Times New Roman" w:cs="Times New Roman"/>
      <w:sz w:val="24"/>
      <w:szCs w:val="24"/>
      <w:lang w:eastAsia="ru-RU"/>
    </w:rPr>
  </w:style>
  <w:style w:type="paragraph" w:customStyle="1" w:styleId="ConsPlusNonformat">
    <w:name w:val="ConsPlusNonformat"/>
    <w:rsid w:val="005A626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5A626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ody Text Indent"/>
    <w:basedOn w:val="a"/>
    <w:link w:val="af1"/>
    <w:uiPriority w:val="99"/>
    <w:semiHidden/>
    <w:unhideWhenUsed/>
    <w:rsid w:val="00A26A93"/>
    <w:pPr>
      <w:spacing w:after="120"/>
      <w:ind w:left="283"/>
    </w:pPr>
  </w:style>
  <w:style w:type="character" w:customStyle="1" w:styleId="af1">
    <w:name w:val="Основной текст с отступом Знак"/>
    <w:basedOn w:val="a0"/>
    <w:link w:val="af0"/>
    <w:uiPriority w:val="99"/>
    <w:semiHidden/>
    <w:rsid w:val="00A26A93"/>
    <w:rPr>
      <w:rFonts w:ascii="Times New Roman" w:eastAsia="Times New Roman" w:hAnsi="Times New Roman" w:cs="Times New Roman"/>
      <w:sz w:val="24"/>
      <w:szCs w:val="24"/>
      <w:lang w:eastAsia="ru-RU"/>
    </w:rPr>
  </w:style>
  <w:style w:type="paragraph" w:customStyle="1" w:styleId="Pa3">
    <w:name w:val="Pa3"/>
    <w:basedOn w:val="a"/>
    <w:next w:val="a"/>
    <w:uiPriority w:val="99"/>
    <w:rsid w:val="00C27BFC"/>
    <w:pPr>
      <w:autoSpaceDE w:val="0"/>
      <w:autoSpaceDN w:val="0"/>
      <w:adjustRightInd w:val="0"/>
      <w:spacing w:line="221" w:lineRule="atLeast"/>
    </w:pPr>
    <w:rPr>
      <w:rFonts w:ascii="OctavaC" w:eastAsia="Calibri" w:hAnsi="OctavaC"/>
      <w:lang w:eastAsia="en-US"/>
    </w:rPr>
  </w:style>
  <w:style w:type="paragraph" w:customStyle="1" w:styleId="Pa14">
    <w:name w:val="Pa14"/>
    <w:basedOn w:val="a"/>
    <w:next w:val="a"/>
    <w:uiPriority w:val="99"/>
    <w:rsid w:val="00C27BFC"/>
    <w:pPr>
      <w:autoSpaceDE w:val="0"/>
      <w:autoSpaceDN w:val="0"/>
      <w:adjustRightInd w:val="0"/>
      <w:spacing w:line="221" w:lineRule="atLeast"/>
    </w:pPr>
    <w:rPr>
      <w:rFonts w:ascii="OctavaC" w:eastAsia="Calibri" w:hAnsi="OctavaC"/>
      <w:lang w:eastAsia="en-US"/>
    </w:rPr>
  </w:style>
  <w:style w:type="paragraph" w:customStyle="1" w:styleId="Pa1">
    <w:name w:val="Pa1"/>
    <w:basedOn w:val="a"/>
    <w:next w:val="a"/>
    <w:uiPriority w:val="99"/>
    <w:rsid w:val="00C27BFC"/>
    <w:pPr>
      <w:autoSpaceDE w:val="0"/>
      <w:autoSpaceDN w:val="0"/>
      <w:adjustRightInd w:val="0"/>
      <w:spacing w:line="221" w:lineRule="atLeast"/>
    </w:pPr>
    <w:rPr>
      <w:rFonts w:ascii="OctavaC" w:eastAsia="Calibri" w:hAnsi="OctavaC"/>
      <w:lang w:eastAsia="en-US"/>
    </w:rPr>
  </w:style>
  <w:style w:type="paragraph" w:customStyle="1" w:styleId="Default">
    <w:name w:val="Default"/>
    <w:rsid w:val="00C27BFC"/>
    <w:pPr>
      <w:autoSpaceDE w:val="0"/>
      <w:autoSpaceDN w:val="0"/>
      <w:adjustRightInd w:val="0"/>
      <w:spacing w:after="0" w:line="240" w:lineRule="auto"/>
    </w:pPr>
    <w:rPr>
      <w:rFonts w:ascii="OctavaC" w:eastAsia="Calibri" w:hAnsi="OctavaC" w:cs="OctavaC"/>
      <w:color w:val="000000"/>
      <w:sz w:val="24"/>
      <w:szCs w:val="24"/>
    </w:rPr>
  </w:style>
  <w:style w:type="paragraph" w:customStyle="1" w:styleId="Pa0">
    <w:name w:val="Pa0"/>
    <w:basedOn w:val="Default"/>
    <w:next w:val="Default"/>
    <w:uiPriority w:val="99"/>
    <w:rsid w:val="00C27BFC"/>
  </w:style>
  <w:style w:type="paragraph" w:styleId="af2">
    <w:name w:val="footnote text"/>
    <w:basedOn w:val="a"/>
    <w:link w:val="af3"/>
    <w:unhideWhenUsed/>
    <w:rsid w:val="00C27BFC"/>
    <w:rPr>
      <w:sz w:val="20"/>
      <w:szCs w:val="20"/>
    </w:rPr>
  </w:style>
  <w:style w:type="character" w:customStyle="1" w:styleId="af3">
    <w:name w:val="Текст сноски Знак"/>
    <w:basedOn w:val="a0"/>
    <w:link w:val="af2"/>
    <w:rsid w:val="00C27BFC"/>
    <w:rPr>
      <w:rFonts w:ascii="Times New Roman" w:eastAsia="Times New Roman" w:hAnsi="Times New Roman" w:cs="Times New Roman"/>
      <w:sz w:val="20"/>
      <w:szCs w:val="20"/>
      <w:lang w:eastAsia="ru-RU"/>
    </w:rPr>
  </w:style>
  <w:style w:type="character" w:styleId="af4">
    <w:name w:val="footnote reference"/>
    <w:basedOn w:val="a0"/>
    <w:unhideWhenUsed/>
    <w:rsid w:val="00C27BFC"/>
    <w:rPr>
      <w:vertAlign w:val="superscript"/>
    </w:rPr>
  </w:style>
</w:styles>
</file>

<file path=word/webSettings.xml><?xml version="1.0" encoding="utf-8"?>
<w:webSettings xmlns:r="http://schemas.openxmlformats.org/officeDocument/2006/relationships" xmlns:w="http://schemas.openxmlformats.org/wordprocessingml/2006/main">
  <w:divs>
    <w:div w:id="256865686">
      <w:bodyDiv w:val="1"/>
      <w:marLeft w:val="0"/>
      <w:marRight w:val="0"/>
      <w:marTop w:val="0"/>
      <w:marBottom w:val="0"/>
      <w:divBdr>
        <w:top w:val="none" w:sz="0" w:space="0" w:color="auto"/>
        <w:left w:val="none" w:sz="0" w:space="0" w:color="auto"/>
        <w:bottom w:val="none" w:sz="0" w:space="0" w:color="auto"/>
        <w:right w:val="none" w:sz="0" w:space="0" w:color="auto"/>
      </w:divBdr>
    </w:div>
    <w:div w:id="817461083">
      <w:bodyDiv w:val="1"/>
      <w:marLeft w:val="0"/>
      <w:marRight w:val="0"/>
      <w:marTop w:val="0"/>
      <w:marBottom w:val="0"/>
      <w:divBdr>
        <w:top w:val="none" w:sz="0" w:space="0" w:color="auto"/>
        <w:left w:val="none" w:sz="0" w:space="0" w:color="auto"/>
        <w:bottom w:val="none" w:sz="0" w:space="0" w:color="auto"/>
        <w:right w:val="none" w:sz="0" w:space="0" w:color="auto"/>
      </w:divBdr>
    </w:div>
    <w:div w:id="822701776">
      <w:bodyDiv w:val="1"/>
      <w:marLeft w:val="0"/>
      <w:marRight w:val="0"/>
      <w:marTop w:val="0"/>
      <w:marBottom w:val="0"/>
      <w:divBdr>
        <w:top w:val="none" w:sz="0" w:space="0" w:color="auto"/>
        <w:left w:val="none" w:sz="0" w:space="0" w:color="auto"/>
        <w:bottom w:val="none" w:sz="0" w:space="0" w:color="auto"/>
        <w:right w:val="none" w:sz="0" w:space="0" w:color="auto"/>
      </w:divBdr>
    </w:div>
    <w:div w:id="136474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54.mchs.gov.ru/deyatelnost/press-centr/novosti/437000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54.mchs.gov.ru/deyatelnost/press-centr/novosti/436583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54.mchs.gov.ru/deyatelnost/press-centr/novosti/4369264" TargetMode="External"/><Relationship Id="rId5" Type="http://schemas.openxmlformats.org/officeDocument/2006/relationships/footnotes" Target="footnotes.xml"/><Relationship Id="rId10" Type="http://schemas.openxmlformats.org/officeDocument/2006/relationships/hyperlink" Target="https://54.mchs.gov.ru/deyatelnost/press-centr/novosti/4370703" TargetMode="External"/><Relationship Id="rId4" Type="http://schemas.openxmlformats.org/officeDocument/2006/relationships/webSettings" Target="webSettings.xml"/><Relationship Id="rId9" Type="http://schemas.openxmlformats.org/officeDocument/2006/relationships/hyperlink" Target="https://54.mchs.gov.ru/deyatelnost/press-centr/novosti/43641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Pages>
  <Words>2608</Words>
  <Characters>14866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45</cp:revision>
  <dcterms:created xsi:type="dcterms:W3CDTF">2018-01-09T01:51:00Z</dcterms:created>
  <dcterms:modified xsi:type="dcterms:W3CDTF">2021-02-15T02:21:00Z</dcterms:modified>
</cp:coreProperties>
</file>