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6D1" w:rsidRDefault="003146D1" w:rsidP="003146D1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ИНФОРМАЦИОННЫЙ   БЮЛЛЕТЕНЬ</w:t>
      </w:r>
    </w:p>
    <w:p w:rsidR="003146D1" w:rsidRDefault="003146D1" w:rsidP="003146D1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ПЕРИОДИЧЕСКОЕ ИЗДАНИЕ</w:t>
      </w:r>
    </w:p>
    <w:p w:rsidR="003146D1" w:rsidRDefault="003146D1" w:rsidP="003146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администрации    Медяковского  сельсовета Купинского района  Новосибирской  области</w:t>
      </w:r>
    </w:p>
    <w:p w:rsidR="003146D1" w:rsidRDefault="003146D1" w:rsidP="003146D1">
      <w:pPr>
        <w:rPr>
          <w:b/>
          <w:sz w:val="40"/>
          <w:szCs w:val="40"/>
        </w:rPr>
      </w:pPr>
    </w:p>
    <w:p w:rsidR="003146D1" w:rsidRDefault="003146D1" w:rsidP="003146D1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«МУНИЦИПАЛЬНЫЕ</w:t>
      </w:r>
    </w:p>
    <w:p w:rsidR="003146D1" w:rsidRDefault="003146D1" w:rsidP="003146D1">
      <w:pPr>
        <w:jc w:val="center"/>
        <w:rPr>
          <w:sz w:val="56"/>
          <w:szCs w:val="56"/>
        </w:rPr>
      </w:pPr>
      <w:r>
        <w:rPr>
          <w:b/>
          <w:sz w:val="56"/>
          <w:szCs w:val="56"/>
        </w:rPr>
        <w:t xml:space="preserve">ВЕДОМОСТИ»  </w:t>
      </w:r>
      <w:r>
        <w:rPr>
          <w:sz w:val="56"/>
          <w:szCs w:val="56"/>
        </w:rPr>
        <w:t xml:space="preserve">№ </w:t>
      </w:r>
      <w:r w:rsidR="00F24AB0">
        <w:rPr>
          <w:sz w:val="56"/>
          <w:szCs w:val="56"/>
        </w:rPr>
        <w:t>4</w:t>
      </w:r>
    </w:p>
    <w:p w:rsidR="003146D1" w:rsidRDefault="00685816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146D1">
        <w:rPr>
          <w:b/>
          <w:sz w:val="28"/>
          <w:szCs w:val="28"/>
        </w:rPr>
        <w:t>орган по обнародованию правовых актов</w:t>
      </w:r>
      <w:r>
        <w:rPr>
          <w:b/>
          <w:sz w:val="28"/>
          <w:szCs w:val="28"/>
        </w:rPr>
        <w:tab/>
      </w:r>
    </w:p>
    <w:p w:rsidR="00A062EC" w:rsidRDefault="00A062EC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767CE8" w:rsidRDefault="00767CE8" w:rsidP="00767CE8">
      <w:pPr>
        <w:ind w:hanging="120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численности муниципальных служащих Медяковского сельсовета, работников КДЦ и фактические  затраты на их содержание за 4 квартал 2020г</w:t>
      </w:r>
    </w:p>
    <w:p w:rsidR="00767CE8" w:rsidRDefault="00767CE8" w:rsidP="00767CE8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4"/>
        <w:gridCol w:w="2637"/>
        <w:gridCol w:w="1532"/>
        <w:gridCol w:w="1573"/>
        <w:gridCol w:w="1799"/>
        <w:gridCol w:w="1546"/>
      </w:tblGrid>
      <w:tr w:rsidR="00767CE8" w:rsidTr="00A629B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органа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кол-во человек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служащих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расход на содержание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proofErr w:type="spellStart"/>
            <w:r>
              <w:rPr>
                <w:sz w:val="28"/>
                <w:szCs w:val="28"/>
              </w:rPr>
              <w:t>муниц</w:t>
            </w:r>
            <w:proofErr w:type="spellEnd"/>
            <w:r>
              <w:rPr>
                <w:sz w:val="28"/>
                <w:szCs w:val="28"/>
              </w:rPr>
              <w:t>. служащих</w:t>
            </w:r>
          </w:p>
        </w:tc>
      </w:tr>
      <w:tr w:rsidR="00767CE8" w:rsidTr="00A629B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890CE4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1824647,99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890CE4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1084561,41</w:t>
            </w:r>
          </w:p>
        </w:tc>
      </w:tr>
      <w:tr w:rsidR="00767CE8" w:rsidTr="00A629B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КДЦ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B66549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2108785,32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E8" w:rsidRDefault="00767CE8" w:rsidP="00A629B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A67293" w:rsidRDefault="00A67293" w:rsidP="00685816">
      <w:pPr>
        <w:tabs>
          <w:tab w:val="center" w:pos="4677"/>
          <w:tab w:val="left" w:pos="7842"/>
        </w:tabs>
        <w:rPr>
          <w:b/>
          <w:sz w:val="28"/>
          <w:szCs w:val="28"/>
        </w:rPr>
      </w:pPr>
    </w:p>
    <w:p w:rsidR="00706660" w:rsidRDefault="00706660" w:rsidP="00706660">
      <w:pPr>
        <w:ind w:left="-180"/>
        <w:jc w:val="both"/>
        <w:rPr>
          <w:b/>
          <w:sz w:val="20"/>
          <w:szCs w:val="20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2</w:t>
      </w:r>
      <w:r>
        <w:rPr>
          <w:sz w:val="28"/>
          <w:szCs w:val="28"/>
        </w:rPr>
        <w:t>. Тираж  бюллетеня: 50 штук</w:t>
      </w:r>
    </w:p>
    <w:p w:rsidR="003146D1" w:rsidRDefault="003146D1" w:rsidP="003146D1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Дата  выпуска</w:t>
      </w:r>
      <w:r w:rsidR="0037562A">
        <w:rPr>
          <w:b/>
          <w:sz w:val="40"/>
          <w:szCs w:val="40"/>
        </w:rPr>
        <w:t xml:space="preserve">:  </w:t>
      </w:r>
      <w:r w:rsidR="003C1587">
        <w:rPr>
          <w:b/>
          <w:sz w:val="40"/>
          <w:szCs w:val="40"/>
        </w:rPr>
        <w:t>0</w:t>
      </w:r>
      <w:r w:rsidR="00F24AB0">
        <w:rPr>
          <w:b/>
          <w:sz w:val="40"/>
          <w:szCs w:val="40"/>
        </w:rPr>
        <w:t>4</w:t>
      </w:r>
      <w:r w:rsidR="00276BA0">
        <w:rPr>
          <w:b/>
          <w:sz w:val="40"/>
          <w:szCs w:val="40"/>
        </w:rPr>
        <w:t>.0</w:t>
      </w:r>
      <w:r w:rsidR="003C1587">
        <w:rPr>
          <w:b/>
          <w:sz w:val="40"/>
          <w:szCs w:val="40"/>
        </w:rPr>
        <w:t>2</w:t>
      </w:r>
      <w:r w:rsidR="00461743">
        <w:rPr>
          <w:b/>
          <w:sz w:val="40"/>
          <w:szCs w:val="40"/>
        </w:rPr>
        <w:t>.</w:t>
      </w:r>
      <w:r w:rsidR="00A34EB5">
        <w:rPr>
          <w:b/>
          <w:sz w:val="40"/>
          <w:szCs w:val="40"/>
        </w:rPr>
        <w:t>202</w:t>
      </w:r>
      <w:r w:rsidR="00A67293">
        <w:rPr>
          <w:b/>
          <w:sz w:val="40"/>
          <w:szCs w:val="40"/>
        </w:rPr>
        <w:t>1</w:t>
      </w:r>
      <w:r>
        <w:rPr>
          <w:b/>
          <w:sz w:val="40"/>
          <w:szCs w:val="40"/>
        </w:rPr>
        <w:t xml:space="preserve"> года</w:t>
      </w:r>
    </w:p>
    <w:p w:rsidR="003146D1" w:rsidRDefault="003146D1" w:rsidP="003146D1">
      <w:pPr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sz w:val="28"/>
          <w:szCs w:val="28"/>
        </w:rPr>
        <w:t>. Обнародовать: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4.1. На информационном  стенде в администрации  Медяковского  сельсовета – 1экз, в  конторе ЗАО «</w:t>
      </w:r>
      <w:proofErr w:type="spellStart"/>
      <w:r>
        <w:rPr>
          <w:sz w:val="28"/>
          <w:szCs w:val="28"/>
        </w:rPr>
        <w:t>Веселокутское</w:t>
      </w:r>
      <w:proofErr w:type="spellEnd"/>
      <w:r>
        <w:rPr>
          <w:sz w:val="28"/>
          <w:szCs w:val="28"/>
        </w:rPr>
        <w:t xml:space="preserve">» - 1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  <w:r>
        <w:rPr>
          <w:sz w:val="28"/>
          <w:szCs w:val="28"/>
        </w:rPr>
        <w:t xml:space="preserve">, в конторе ООО «Медяковское» 1 экз., </w:t>
      </w: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школа -1экз.,Медяковская  школа -1 </w:t>
      </w:r>
      <w:proofErr w:type="spellStart"/>
      <w:r>
        <w:rPr>
          <w:sz w:val="28"/>
          <w:szCs w:val="28"/>
        </w:rPr>
        <w:t>экз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Аполихинская</w:t>
      </w:r>
      <w:proofErr w:type="spellEnd"/>
      <w:r>
        <w:rPr>
          <w:sz w:val="28"/>
          <w:szCs w:val="28"/>
        </w:rPr>
        <w:t xml:space="preserve">  школа -1экз.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Веселокутская</w:t>
      </w:r>
      <w:proofErr w:type="spellEnd"/>
      <w:r>
        <w:rPr>
          <w:sz w:val="28"/>
          <w:szCs w:val="28"/>
        </w:rPr>
        <w:t xml:space="preserve">  библиотека – 1экз 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Медяковская</w:t>
      </w:r>
      <w:proofErr w:type="spellEnd"/>
      <w:r>
        <w:rPr>
          <w:sz w:val="28"/>
          <w:szCs w:val="28"/>
        </w:rPr>
        <w:t xml:space="preserve">  библиотека – 1 </w:t>
      </w:r>
      <w:proofErr w:type="spellStart"/>
      <w:proofErr w:type="gramStart"/>
      <w:r>
        <w:rPr>
          <w:sz w:val="28"/>
          <w:szCs w:val="28"/>
        </w:rPr>
        <w:t>экз</w:t>
      </w:r>
      <w:proofErr w:type="spellEnd"/>
      <w:proofErr w:type="gramEnd"/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Украинский  клуб – 1 экз.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Аполихинский</w:t>
      </w:r>
      <w:proofErr w:type="spellEnd"/>
      <w:r>
        <w:rPr>
          <w:sz w:val="28"/>
          <w:szCs w:val="28"/>
        </w:rPr>
        <w:t xml:space="preserve">  клуб- 1экз.</w:t>
      </w: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>4.2.Распространение  через  депутатов  Медяковского  сельсовета и</w:t>
      </w:r>
    </w:p>
    <w:p w:rsidR="003146D1" w:rsidRDefault="003146D1" w:rsidP="003146D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культорганизаторов</w:t>
      </w:r>
      <w:proofErr w:type="spellEnd"/>
      <w:r>
        <w:rPr>
          <w:sz w:val="28"/>
          <w:szCs w:val="28"/>
        </w:rPr>
        <w:t xml:space="preserve">  МУ КДЦ «Медяковское» 40 экз.</w:t>
      </w:r>
    </w:p>
    <w:p w:rsidR="003146D1" w:rsidRDefault="003146D1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</w:p>
    <w:p w:rsidR="003146D1" w:rsidRDefault="003146D1" w:rsidP="003146D1">
      <w:pPr>
        <w:rPr>
          <w:sz w:val="28"/>
          <w:szCs w:val="28"/>
        </w:rPr>
      </w:pPr>
      <w:r>
        <w:rPr>
          <w:sz w:val="28"/>
          <w:szCs w:val="28"/>
        </w:rPr>
        <w:t xml:space="preserve">Специалист  2 разряда                                                 </w:t>
      </w:r>
      <w:proofErr w:type="spellStart"/>
      <w:r>
        <w:rPr>
          <w:sz w:val="28"/>
          <w:szCs w:val="28"/>
        </w:rPr>
        <w:t>О.Н.Манжаева</w:t>
      </w:r>
      <w:proofErr w:type="spellEnd"/>
    </w:p>
    <w:sectPr w:rsidR="003146D1" w:rsidSect="0091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C3FC6"/>
    <w:multiLevelType w:val="multilevel"/>
    <w:tmpl w:val="8670D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D7542B"/>
    <w:multiLevelType w:val="multilevel"/>
    <w:tmpl w:val="8820C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5820B5"/>
    <w:multiLevelType w:val="hybridMultilevel"/>
    <w:tmpl w:val="6C649068"/>
    <w:lvl w:ilvl="0" w:tplc="59543D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FC33692"/>
    <w:multiLevelType w:val="multilevel"/>
    <w:tmpl w:val="885CB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57A5C"/>
    <w:multiLevelType w:val="hybridMultilevel"/>
    <w:tmpl w:val="33ACDEB2"/>
    <w:lvl w:ilvl="0" w:tplc="8722A50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3351A7C"/>
    <w:multiLevelType w:val="multilevel"/>
    <w:tmpl w:val="84A41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65200B"/>
    <w:multiLevelType w:val="hybridMultilevel"/>
    <w:tmpl w:val="48488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F045AEB"/>
    <w:multiLevelType w:val="hybridMultilevel"/>
    <w:tmpl w:val="28EC4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BC45E9"/>
    <w:multiLevelType w:val="multilevel"/>
    <w:tmpl w:val="7260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5412A4"/>
    <w:multiLevelType w:val="hybridMultilevel"/>
    <w:tmpl w:val="A75C1FCA"/>
    <w:lvl w:ilvl="0" w:tplc="37B22A0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61E4FB1"/>
    <w:multiLevelType w:val="hybridMultilevel"/>
    <w:tmpl w:val="4F8E680A"/>
    <w:lvl w:ilvl="0" w:tplc="7D76BB34">
      <w:start w:val="1"/>
      <w:numFmt w:val="decimal"/>
      <w:lvlText w:val="%1."/>
      <w:lvlJc w:val="left"/>
      <w:pPr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1">
    <w:nsid w:val="6F9156F0"/>
    <w:multiLevelType w:val="hybridMultilevel"/>
    <w:tmpl w:val="ECFE5868"/>
    <w:lvl w:ilvl="0" w:tplc="1290626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0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0"/>
  </w:num>
  <w:num w:numId="9">
    <w:abstractNumId w:val="7"/>
  </w:num>
  <w:num w:numId="10">
    <w:abstractNumId w:val="2"/>
  </w:num>
  <w:num w:numId="11">
    <w:abstractNumId w:val="8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3146D1"/>
    <w:rsid w:val="000018CE"/>
    <w:rsid w:val="00017A3B"/>
    <w:rsid w:val="0007543F"/>
    <w:rsid w:val="001752F8"/>
    <w:rsid w:val="00276BA0"/>
    <w:rsid w:val="0029552F"/>
    <w:rsid w:val="002C2DEC"/>
    <w:rsid w:val="002E5B0E"/>
    <w:rsid w:val="00303D5B"/>
    <w:rsid w:val="003146D1"/>
    <w:rsid w:val="00314D2A"/>
    <w:rsid w:val="0037562A"/>
    <w:rsid w:val="0038214F"/>
    <w:rsid w:val="003B15CE"/>
    <w:rsid w:val="003B1861"/>
    <w:rsid w:val="003C1587"/>
    <w:rsid w:val="003D1988"/>
    <w:rsid w:val="003E29CF"/>
    <w:rsid w:val="0042649B"/>
    <w:rsid w:val="00461743"/>
    <w:rsid w:val="00473451"/>
    <w:rsid w:val="004A02D5"/>
    <w:rsid w:val="004A1DC1"/>
    <w:rsid w:val="004E19A8"/>
    <w:rsid w:val="00553A60"/>
    <w:rsid w:val="005A6269"/>
    <w:rsid w:val="005B7139"/>
    <w:rsid w:val="005C1344"/>
    <w:rsid w:val="006612D2"/>
    <w:rsid w:val="00685816"/>
    <w:rsid w:val="00702747"/>
    <w:rsid w:val="00706660"/>
    <w:rsid w:val="00767CE8"/>
    <w:rsid w:val="007977EE"/>
    <w:rsid w:val="007A3051"/>
    <w:rsid w:val="00807C96"/>
    <w:rsid w:val="00890CE4"/>
    <w:rsid w:val="008E3EA1"/>
    <w:rsid w:val="0090102F"/>
    <w:rsid w:val="00917FE5"/>
    <w:rsid w:val="00941475"/>
    <w:rsid w:val="009801F9"/>
    <w:rsid w:val="00994845"/>
    <w:rsid w:val="00A062EC"/>
    <w:rsid w:val="00A26A93"/>
    <w:rsid w:val="00A34EB5"/>
    <w:rsid w:val="00A67293"/>
    <w:rsid w:val="00A86EBF"/>
    <w:rsid w:val="00AD5ABF"/>
    <w:rsid w:val="00B027E0"/>
    <w:rsid w:val="00B06639"/>
    <w:rsid w:val="00B66549"/>
    <w:rsid w:val="00B733BB"/>
    <w:rsid w:val="00B923EF"/>
    <w:rsid w:val="00C264CF"/>
    <w:rsid w:val="00D2372F"/>
    <w:rsid w:val="00D26CB3"/>
    <w:rsid w:val="00D86BEB"/>
    <w:rsid w:val="00DC3808"/>
    <w:rsid w:val="00E83759"/>
    <w:rsid w:val="00EA02A2"/>
    <w:rsid w:val="00EB5482"/>
    <w:rsid w:val="00EC0A27"/>
    <w:rsid w:val="00EF7B40"/>
    <w:rsid w:val="00F205B4"/>
    <w:rsid w:val="00F24AB0"/>
    <w:rsid w:val="00F42FC2"/>
    <w:rsid w:val="00F61369"/>
    <w:rsid w:val="00F61F25"/>
    <w:rsid w:val="00F6583A"/>
    <w:rsid w:val="00F70008"/>
    <w:rsid w:val="00F9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61743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617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74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3146D1"/>
    <w:pPr>
      <w:jc w:val="center"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146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5">
    <w:name w:val="No Spacing"/>
    <w:qFormat/>
    <w:rsid w:val="003146D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146D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46D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6174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617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8">
    <w:name w:val="Normal (Web)"/>
    <w:basedOn w:val="a"/>
    <w:rsid w:val="00461743"/>
    <w:pPr>
      <w:spacing w:before="100" w:beforeAutospacing="1" w:after="100" w:afterAutospacing="1"/>
    </w:pPr>
  </w:style>
  <w:style w:type="character" w:styleId="a9">
    <w:name w:val="Intense Emphasis"/>
    <w:uiPriority w:val="21"/>
    <w:qFormat/>
    <w:rsid w:val="00461743"/>
    <w:rPr>
      <w:b/>
      <w:bCs/>
      <w:i/>
      <w:iCs/>
      <w:color w:val="4F81BD"/>
    </w:rPr>
  </w:style>
  <w:style w:type="character" w:customStyle="1" w:styleId="30">
    <w:name w:val="Заголовок 3 Знак"/>
    <w:basedOn w:val="a0"/>
    <w:link w:val="3"/>
    <w:rsid w:val="0046174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26CB3"/>
    <w:pPr>
      <w:ind w:left="720"/>
      <w:contextualSpacing/>
    </w:pPr>
  </w:style>
  <w:style w:type="character" w:styleId="ab">
    <w:name w:val="Emphasis"/>
    <w:basedOn w:val="a0"/>
    <w:qFormat/>
    <w:rsid w:val="00F42FC2"/>
    <w:rPr>
      <w:i/>
      <w:iCs/>
    </w:rPr>
  </w:style>
  <w:style w:type="character" w:styleId="ac">
    <w:name w:val="Strong"/>
    <w:basedOn w:val="a0"/>
    <w:qFormat/>
    <w:rsid w:val="00F42FC2"/>
    <w:rPr>
      <w:b/>
      <w:bCs/>
    </w:rPr>
  </w:style>
  <w:style w:type="character" w:customStyle="1" w:styleId="ucoz-forum-post">
    <w:name w:val="ucoz-forum-post"/>
    <w:basedOn w:val="a0"/>
    <w:rsid w:val="00F42FC2"/>
  </w:style>
  <w:style w:type="character" w:customStyle="1" w:styleId="apple-converted-space">
    <w:name w:val="apple-converted-space"/>
    <w:basedOn w:val="a0"/>
    <w:rsid w:val="003B1861"/>
  </w:style>
  <w:style w:type="character" w:styleId="ad">
    <w:name w:val="Hyperlink"/>
    <w:basedOn w:val="a0"/>
    <w:uiPriority w:val="99"/>
    <w:semiHidden/>
    <w:unhideWhenUsed/>
    <w:rsid w:val="003B1861"/>
    <w:rPr>
      <w:color w:val="0000FF"/>
      <w:u w:val="single"/>
    </w:rPr>
  </w:style>
  <w:style w:type="paragraph" w:styleId="ae">
    <w:name w:val="Body Text"/>
    <w:basedOn w:val="a"/>
    <w:link w:val="af"/>
    <w:semiHidden/>
    <w:unhideWhenUsed/>
    <w:rsid w:val="005A6269"/>
    <w:pPr>
      <w:spacing w:after="120"/>
    </w:pPr>
  </w:style>
  <w:style w:type="character" w:customStyle="1" w:styleId="af">
    <w:name w:val="Основной текст Знак"/>
    <w:basedOn w:val="a0"/>
    <w:link w:val="ae"/>
    <w:semiHidden/>
    <w:rsid w:val="005A62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A626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A62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A26A9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26A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dcterms:created xsi:type="dcterms:W3CDTF">2018-01-09T01:51:00Z</dcterms:created>
  <dcterms:modified xsi:type="dcterms:W3CDTF">2021-03-02T02:58:00Z</dcterms:modified>
</cp:coreProperties>
</file>