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9F" w:rsidRDefault="00C1282F" w:rsidP="00905081">
      <w:pPr>
        <w:pStyle w:val="1"/>
        <w:spacing w:before="0"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490A9F" w:rsidRDefault="00490A9F" w:rsidP="00490A9F">
      <w:pPr>
        <w:pStyle w:val="a3"/>
        <w:spacing w:after="0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публичных слушаний по обсуждению проекта муниципального правового акта о внесении изменений  в  Устав </w:t>
      </w:r>
      <w:r w:rsidR="00CD647E">
        <w:rPr>
          <w:b/>
          <w:sz w:val="28"/>
          <w:szCs w:val="28"/>
          <w:u w:val="single"/>
        </w:rPr>
        <w:t>сельского поселения</w:t>
      </w:r>
      <w:r>
        <w:rPr>
          <w:b/>
          <w:sz w:val="28"/>
          <w:szCs w:val="28"/>
          <w:u w:val="single"/>
        </w:rPr>
        <w:t xml:space="preserve"> </w:t>
      </w:r>
    </w:p>
    <w:p w:rsidR="00490A9F" w:rsidRDefault="00490A9F" w:rsidP="00490A9F">
      <w:pPr>
        <w:pStyle w:val="a3"/>
        <w:spacing w:after="0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Медяковского сельсовета Купинского </w:t>
      </w:r>
      <w:r w:rsidR="00CD647E">
        <w:rPr>
          <w:b/>
          <w:sz w:val="28"/>
          <w:szCs w:val="28"/>
          <w:u w:val="single"/>
        </w:rPr>
        <w:t xml:space="preserve">муниципального </w:t>
      </w:r>
      <w:r>
        <w:rPr>
          <w:b/>
          <w:sz w:val="28"/>
          <w:szCs w:val="28"/>
          <w:u w:val="single"/>
        </w:rPr>
        <w:t>района Новосибирской области</w:t>
      </w:r>
    </w:p>
    <w:p w:rsidR="00A22837" w:rsidRDefault="00A22837" w:rsidP="008F10A9">
      <w:pPr>
        <w:rPr>
          <w:sz w:val="28"/>
          <w:szCs w:val="28"/>
        </w:rPr>
      </w:pPr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 </w:t>
      </w:r>
      <w:r>
        <w:rPr>
          <w:rFonts w:ascii="Times New Roman" w:hAnsi="Times New Roman" w:cs="Times New Roman"/>
          <w:sz w:val="28"/>
          <w:szCs w:val="28"/>
          <w:u w:val="single"/>
        </w:rPr>
        <w:t>Постановлением администрации Медяковского  сельсовета</w:t>
      </w:r>
      <w:r w:rsidR="00B64337">
        <w:rPr>
          <w:rFonts w:ascii="Times New Roman" w:hAnsi="Times New Roman" w:cs="Times New Roman"/>
          <w:sz w:val="28"/>
          <w:szCs w:val="28"/>
        </w:rPr>
        <w:t xml:space="preserve">  от «</w:t>
      </w:r>
      <w:r w:rsidR="005B5DDC">
        <w:rPr>
          <w:rFonts w:ascii="Times New Roman" w:hAnsi="Times New Roman" w:cs="Times New Roman"/>
          <w:sz w:val="28"/>
          <w:szCs w:val="28"/>
        </w:rPr>
        <w:t>15</w:t>
      </w:r>
      <w:r w:rsidR="00B64337">
        <w:rPr>
          <w:rFonts w:ascii="Times New Roman" w:hAnsi="Times New Roman" w:cs="Times New Roman"/>
          <w:sz w:val="28"/>
          <w:szCs w:val="28"/>
        </w:rPr>
        <w:t xml:space="preserve">»  </w:t>
      </w:r>
      <w:r w:rsidR="005B5DDC">
        <w:rPr>
          <w:rFonts w:ascii="Times New Roman" w:hAnsi="Times New Roman" w:cs="Times New Roman"/>
          <w:sz w:val="28"/>
          <w:szCs w:val="28"/>
        </w:rPr>
        <w:t>октября</w:t>
      </w:r>
      <w:r w:rsidR="00E23B82">
        <w:rPr>
          <w:rFonts w:ascii="Times New Roman" w:hAnsi="Times New Roman" w:cs="Times New Roman"/>
          <w:sz w:val="28"/>
          <w:szCs w:val="28"/>
        </w:rPr>
        <w:t xml:space="preserve">  202</w:t>
      </w:r>
      <w:r w:rsidR="003C5245">
        <w:rPr>
          <w:rFonts w:ascii="Times New Roman" w:hAnsi="Times New Roman" w:cs="Times New Roman"/>
          <w:sz w:val="28"/>
          <w:szCs w:val="28"/>
        </w:rPr>
        <w:t>4</w:t>
      </w:r>
      <w:r w:rsidR="00E23B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B5DDC">
        <w:rPr>
          <w:rFonts w:ascii="Times New Roman" w:hAnsi="Times New Roman" w:cs="Times New Roman"/>
          <w:sz w:val="28"/>
          <w:szCs w:val="28"/>
        </w:rPr>
        <w:t>53</w:t>
      </w:r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</w:t>
      </w:r>
      <w:r w:rsidR="00052FB2">
        <w:rPr>
          <w:rFonts w:ascii="Times New Roman" w:hAnsi="Times New Roman" w:cs="Times New Roman"/>
          <w:sz w:val="28"/>
          <w:szCs w:val="28"/>
        </w:rPr>
        <w:t>оведения</w:t>
      </w:r>
      <w:r w:rsidR="00B64337">
        <w:rPr>
          <w:rFonts w:ascii="Times New Roman" w:hAnsi="Times New Roman" w:cs="Times New Roman"/>
          <w:sz w:val="28"/>
          <w:szCs w:val="28"/>
        </w:rPr>
        <w:t xml:space="preserve"> публичных слушаний: «</w:t>
      </w:r>
      <w:r w:rsidR="005B5DDC">
        <w:rPr>
          <w:rFonts w:ascii="Times New Roman" w:hAnsi="Times New Roman" w:cs="Times New Roman"/>
          <w:sz w:val="28"/>
          <w:szCs w:val="28"/>
        </w:rPr>
        <w:t>15</w:t>
      </w:r>
      <w:r w:rsidR="00B64337">
        <w:rPr>
          <w:rFonts w:ascii="Times New Roman" w:hAnsi="Times New Roman" w:cs="Times New Roman"/>
          <w:sz w:val="28"/>
          <w:szCs w:val="28"/>
        </w:rPr>
        <w:t xml:space="preserve">» </w:t>
      </w:r>
      <w:r w:rsidR="005B5DDC">
        <w:rPr>
          <w:rFonts w:ascii="Times New Roman" w:hAnsi="Times New Roman" w:cs="Times New Roman"/>
          <w:sz w:val="28"/>
          <w:szCs w:val="28"/>
        </w:rPr>
        <w:t>ноября</w:t>
      </w:r>
      <w:r w:rsidR="002321BD">
        <w:rPr>
          <w:rFonts w:ascii="Times New Roman" w:hAnsi="Times New Roman" w:cs="Times New Roman"/>
          <w:sz w:val="28"/>
          <w:szCs w:val="28"/>
        </w:rPr>
        <w:t xml:space="preserve"> </w:t>
      </w:r>
      <w:r w:rsidR="00E23B82">
        <w:rPr>
          <w:rFonts w:ascii="Times New Roman" w:hAnsi="Times New Roman" w:cs="Times New Roman"/>
          <w:sz w:val="28"/>
          <w:szCs w:val="28"/>
        </w:rPr>
        <w:t xml:space="preserve"> 202</w:t>
      </w:r>
      <w:r w:rsidR="003C52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часов до  </w:t>
      </w:r>
      <w:r>
        <w:rPr>
          <w:rFonts w:ascii="Times New Roman" w:hAnsi="Times New Roman" w:cs="Times New Roman"/>
          <w:sz w:val="28"/>
          <w:szCs w:val="28"/>
          <w:u w:val="single"/>
        </w:rPr>
        <w:t>13-00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Администрация Медяковского сельсовета</w:t>
      </w:r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 w:rsidR="007C0A5D">
        <w:rPr>
          <w:rFonts w:ascii="Times New Roman" w:hAnsi="Times New Roman" w:cs="Times New Roman"/>
          <w:sz w:val="28"/>
          <w:szCs w:val="28"/>
          <w:u w:val="single"/>
        </w:rPr>
        <w:t>Макарова Г.</w:t>
      </w:r>
      <w:proofErr w:type="gramStart"/>
      <w:r w:rsidR="007C0A5D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</w:p>
    <w:p w:rsidR="00490A9F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Манжаева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О.Н</w:t>
      </w:r>
    </w:p>
    <w:p w:rsidR="00A22837" w:rsidRDefault="00490A9F" w:rsidP="00905081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жители </w:t>
      </w:r>
      <w:r>
        <w:rPr>
          <w:rFonts w:ascii="Times New Roman" w:hAnsi="Times New Roman" w:cs="Times New Roman"/>
          <w:sz w:val="28"/>
          <w:szCs w:val="28"/>
          <w:u w:val="single"/>
        </w:rPr>
        <w:t>Медяковского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в количестве </w:t>
      </w:r>
      <w:r w:rsidR="003C524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B5DD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52FB2">
        <w:rPr>
          <w:rFonts w:ascii="Times New Roman" w:hAnsi="Times New Roman" w:cs="Times New Roman"/>
          <w:sz w:val="28"/>
          <w:szCs w:val="28"/>
          <w:u w:val="single"/>
        </w:rPr>
        <w:t xml:space="preserve"> человек.</w:t>
      </w:r>
    </w:p>
    <w:p w:rsidR="00AD7533" w:rsidRPr="008F10A9" w:rsidRDefault="00AD7533" w:rsidP="0090508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490A9F" w:rsidRDefault="00490A9F" w:rsidP="00905081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 ДНЯ:</w:t>
      </w:r>
    </w:p>
    <w:p w:rsidR="00490A9F" w:rsidRPr="008F10A9" w:rsidRDefault="00490A9F" w:rsidP="00905081">
      <w:pPr>
        <w:pStyle w:val="a5"/>
        <w:numPr>
          <w:ilvl w:val="0"/>
          <w:numId w:val="1"/>
        </w:numPr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проекта  муниципального правового акта о внесении изменений в    Устав</w:t>
      </w:r>
      <w:r w:rsidR="00C06C2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Медяковского   сельсовета Купинского</w:t>
      </w:r>
      <w:r w:rsidR="00C06C20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района Новосибирской области. </w:t>
      </w:r>
      <w:r w:rsidRPr="008F10A9">
        <w:rPr>
          <w:sz w:val="28"/>
          <w:szCs w:val="28"/>
        </w:rPr>
        <w:t xml:space="preserve">                                                               </w:t>
      </w:r>
    </w:p>
    <w:p w:rsidR="001A3710" w:rsidRDefault="001A3710" w:rsidP="00905081">
      <w:pPr>
        <w:ind w:firstLine="567"/>
        <w:jc w:val="both"/>
        <w:rPr>
          <w:b/>
          <w:sz w:val="28"/>
          <w:szCs w:val="28"/>
        </w:rPr>
      </w:pPr>
    </w:p>
    <w:p w:rsidR="00490A9F" w:rsidRDefault="00490A9F" w:rsidP="0090508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Манжаеву</w:t>
      </w:r>
      <w:proofErr w:type="spellEnd"/>
      <w:r>
        <w:rPr>
          <w:sz w:val="28"/>
          <w:szCs w:val="28"/>
        </w:rPr>
        <w:t xml:space="preserve"> О.Н специалиста администрации, которая ознакомила присутствующих</w:t>
      </w:r>
      <w:r>
        <w:rPr>
          <w:b/>
          <w:sz w:val="28"/>
          <w:szCs w:val="28"/>
        </w:rPr>
        <w:t xml:space="preserve"> с </w:t>
      </w:r>
      <w:r>
        <w:rPr>
          <w:sz w:val="28"/>
          <w:szCs w:val="28"/>
        </w:rPr>
        <w:t>проектом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правового акта о внесении изменений в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Устав </w:t>
      </w:r>
      <w:r w:rsidR="00C06C2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Медяковского  сельсовета Купинского </w:t>
      </w:r>
      <w:r w:rsidR="00C06C2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Новосибирской области. </w:t>
      </w:r>
    </w:p>
    <w:p w:rsidR="00490A9F" w:rsidRDefault="00490A9F" w:rsidP="00905081">
      <w:pPr>
        <w:ind w:firstLine="567"/>
        <w:jc w:val="both"/>
        <w:rPr>
          <w:sz w:val="28"/>
          <w:szCs w:val="28"/>
        </w:rPr>
      </w:pPr>
    </w:p>
    <w:p w:rsidR="00490A9F" w:rsidRPr="008F10A9" w:rsidRDefault="00490A9F" w:rsidP="00905081">
      <w:pPr>
        <w:shd w:val="clear" w:color="auto" w:fill="FFFFFF"/>
        <w:ind w:firstLine="567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ВЫСТУПИЛИ:</w:t>
      </w:r>
      <w:r w:rsidR="00C06C20">
        <w:rPr>
          <w:b/>
          <w:spacing w:val="1"/>
          <w:sz w:val="28"/>
          <w:szCs w:val="28"/>
        </w:rPr>
        <w:t xml:space="preserve"> </w:t>
      </w:r>
      <w:r w:rsidR="003367DE">
        <w:rPr>
          <w:spacing w:val="4"/>
          <w:sz w:val="28"/>
          <w:szCs w:val="28"/>
        </w:rPr>
        <w:t>Макарова Г.</w:t>
      </w:r>
      <w:proofErr w:type="gramStart"/>
      <w:r w:rsidR="003367DE">
        <w:rPr>
          <w:spacing w:val="4"/>
          <w:sz w:val="28"/>
          <w:szCs w:val="28"/>
        </w:rPr>
        <w:t>В</w:t>
      </w:r>
      <w:proofErr w:type="gramEnd"/>
      <w:r>
        <w:rPr>
          <w:spacing w:val="4"/>
          <w:sz w:val="28"/>
          <w:szCs w:val="28"/>
        </w:rPr>
        <w:t xml:space="preserve">, </w:t>
      </w:r>
      <w:proofErr w:type="gramStart"/>
      <w:r>
        <w:rPr>
          <w:spacing w:val="4"/>
          <w:sz w:val="28"/>
          <w:szCs w:val="28"/>
        </w:rPr>
        <w:t>председатель</w:t>
      </w:r>
      <w:proofErr w:type="gramEnd"/>
      <w:r>
        <w:rPr>
          <w:spacing w:val="4"/>
          <w:sz w:val="28"/>
          <w:szCs w:val="28"/>
        </w:rPr>
        <w:t xml:space="preserve"> Медяковского Совета депутатов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 п</w:t>
      </w:r>
      <w:r>
        <w:rPr>
          <w:spacing w:val="5"/>
          <w:sz w:val="28"/>
          <w:szCs w:val="28"/>
        </w:rPr>
        <w:t xml:space="preserve">редложением одобрить проект муниципального правового акта о внесении изменений в Устав </w:t>
      </w:r>
      <w:r w:rsidR="00C06C20">
        <w:rPr>
          <w:spacing w:val="5"/>
          <w:sz w:val="28"/>
          <w:szCs w:val="28"/>
        </w:rPr>
        <w:t xml:space="preserve">сельского поселения </w:t>
      </w:r>
      <w:r>
        <w:rPr>
          <w:spacing w:val="5"/>
          <w:sz w:val="28"/>
          <w:szCs w:val="28"/>
        </w:rPr>
        <w:t xml:space="preserve">Медяковского сельсовета Купинского </w:t>
      </w:r>
      <w:r w:rsidR="00C06C20">
        <w:rPr>
          <w:spacing w:val="5"/>
          <w:sz w:val="28"/>
          <w:szCs w:val="28"/>
        </w:rPr>
        <w:t xml:space="preserve">муниципального </w:t>
      </w:r>
      <w:r>
        <w:rPr>
          <w:spacing w:val="5"/>
          <w:sz w:val="28"/>
          <w:szCs w:val="28"/>
        </w:rPr>
        <w:t>района Новосибирской области.</w:t>
      </w:r>
    </w:p>
    <w:p w:rsidR="00ED2157" w:rsidRDefault="00490A9F" w:rsidP="00905081">
      <w:pPr>
        <w:pStyle w:val="ConsPlusNormal"/>
        <w:ind w:left="225"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490A9F" w:rsidRDefault="00490A9F" w:rsidP="00905081">
      <w:pPr>
        <w:pStyle w:val="ConsPlusNormal"/>
        <w:ind w:left="225" w:firstLine="567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Манжаева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Ольга Николаевна, специалист администрации Медяковского сельсовета с предложением дополнить проект муниципального правового акта о внесении изменений в  Устав следующими изменениями:</w:t>
      </w:r>
    </w:p>
    <w:p w:rsidR="00AD7533" w:rsidRPr="00084B22" w:rsidRDefault="00AD7533" w:rsidP="00905081">
      <w:pPr>
        <w:pStyle w:val="ConsPlusNormal"/>
        <w:ind w:left="225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5DDC" w:rsidRDefault="005B5DDC" w:rsidP="005B5DDC">
      <w:pPr>
        <w:numPr>
          <w:ilvl w:val="1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3. Муниципальные правовые акты </w:t>
      </w:r>
    </w:p>
    <w:p w:rsidR="005B5DDC" w:rsidRDefault="005B5DDC" w:rsidP="005B5DDC">
      <w:pPr>
        <w:ind w:left="1069"/>
        <w:jc w:val="both"/>
        <w:rPr>
          <w:rFonts w:ascii="PT Astra Serif" w:hAnsi="PT Astra Serif"/>
          <w:b/>
        </w:rPr>
      </w:pPr>
    </w:p>
    <w:p w:rsidR="005B5DDC" w:rsidRDefault="005B5DDC" w:rsidP="005B5DDC">
      <w:pPr>
        <w:numPr>
          <w:ilvl w:val="2"/>
          <w:numId w:val="3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5B5DDC" w:rsidRPr="00F57ECC" w:rsidRDefault="005B5DDC" w:rsidP="005B5DD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Pr="00F57ECC">
        <w:rPr>
          <w:sz w:val="28"/>
          <w:szCs w:val="28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</w:t>
      </w:r>
      <w:r w:rsidRPr="00F57ECC">
        <w:rPr>
          <w:sz w:val="28"/>
          <w:szCs w:val="28"/>
        </w:rPr>
        <w:lastRenderedPageBreak/>
        <w:t>силу после их официального опубликования</w:t>
      </w:r>
      <w:r w:rsidRPr="00F57ECC">
        <w:rPr>
          <w:color w:val="FF0000"/>
          <w:sz w:val="28"/>
          <w:szCs w:val="28"/>
        </w:rPr>
        <w:t xml:space="preserve"> </w:t>
      </w:r>
      <w:r w:rsidRPr="00F57ECC">
        <w:rPr>
          <w:color w:val="000000"/>
          <w:sz w:val="28"/>
          <w:szCs w:val="28"/>
        </w:rPr>
        <w:t>в информационном бюллетене «Муниципальны</w:t>
      </w:r>
      <w:r>
        <w:rPr>
          <w:color w:val="000000"/>
          <w:sz w:val="28"/>
          <w:szCs w:val="28"/>
        </w:rPr>
        <w:t>е ведомости»</w:t>
      </w:r>
      <w:proofErr w:type="gramStart"/>
      <w:r>
        <w:rPr>
          <w:color w:val="000000"/>
          <w:sz w:val="28"/>
          <w:szCs w:val="28"/>
        </w:rPr>
        <w:t>.»</w:t>
      </w:r>
      <w:proofErr w:type="gramEnd"/>
      <w:r>
        <w:rPr>
          <w:color w:val="000000"/>
          <w:sz w:val="28"/>
          <w:szCs w:val="28"/>
        </w:rPr>
        <w:t>.</w:t>
      </w:r>
    </w:p>
    <w:p w:rsidR="005B5DDC" w:rsidRDefault="005B5DDC" w:rsidP="005B5DDC">
      <w:pPr>
        <w:ind w:firstLine="709"/>
        <w:jc w:val="both"/>
        <w:rPr>
          <w:rFonts w:ascii="PT Astra Serif" w:hAnsi="PT Astra Serif"/>
          <w:b/>
        </w:rPr>
      </w:pPr>
    </w:p>
    <w:p w:rsidR="005B5DDC" w:rsidRPr="00BD33A3" w:rsidRDefault="005B5DDC" w:rsidP="005B5DDC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D33A3">
        <w:rPr>
          <w:rFonts w:ascii="PT Astra Serif" w:hAnsi="PT Astra Serif"/>
          <w:b/>
          <w:sz w:val="28"/>
          <w:szCs w:val="28"/>
        </w:rPr>
        <w:t xml:space="preserve">1.2. Статья 5. Вопросы местного значения </w:t>
      </w:r>
    </w:p>
    <w:p w:rsidR="005B5DDC" w:rsidRPr="004745FD" w:rsidRDefault="005B5DDC" w:rsidP="005B5DDC">
      <w:pPr>
        <w:ind w:firstLine="709"/>
        <w:jc w:val="both"/>
        <w:rPr>
          <w:rFonts w:ascii="PT Astra Serif" w:hAnsi="PT Astra Serif"/>
        </w:rPr>
      </w:pPr>
    </w:p>
    <w:p w:rsidR="005B5DDC" w:rsidRPr="00532048" w:rsidRDefault="005B5DDC" w:rsidP="005B5DDC">
      <w:pPr>
        <w:ind w:left="567" w:firstLine="142"/>
        <w:jc w:val="both"/>
        <w:rPr>
          <w:sz w:val="28"/>
          <w:szCs w:val="28"/>
        </w:rPr>
      </w:pPr>
      <w:r w:rsidRPr="00532048">
        <w:rPr>
          <w:sz w:val="28"/>
          <w:szCs w:val="28"/>
        </w:rPr>
        <w:t>1.2.1. изложить пункт 23 части 1 в следующей редакции:</w:t>
      </w:r>
    </w:p>
    <w:p w:rsidR="005B5DDC" w:rsidRPr="004A40AF" w:rsidRDefault="005B5DDC" w:rsidP="005B5DDC">
      <w:pPr>
        <w:ind w:firstLine="709"/>
        <w:jc w:val="both"/>
        <w:rPr>
          <w:rStyle w:val="a7"/>
          <w:i w:val="0"/>
          <w:iCs w:val="0"/>
          <w:color w:val="000000"/>
          <w:sz w:val="28"/>
          <w:szCs w:val="28"/>
        </w:rPr>
      </w:pPr>
      <w:r w:rsidRPr="00532048">
        <w:rPr>
          <w:sz w:val="28"/>
          <w:szCs w:val="28"/>
        </w:rPr>
        <w:t xml:space="preserve">«23) осуществление муниципального контроля в области охраны и </w:t>
      </w:r>
      <w:r>
        <w:rPr>
          <w:sz w:val="28"/>
          <w:szCs w:val="28"/>
        </w:rPr>
        <w:t xml:space="preserve">         </w:t>
      </w:r>
      <w:r w:rsidRPr="00532048">
        <w:rPr>
          <w:sz w:val="28"/>
          <w:szCs w:val="28"/>
        </w:rPr>
        <w:t>использования особо охраняемых природных территорий местного значения</w:t>
      </w:r>
      <w:proofErr w:type="gramStart"/>
      <w:r w:rsidRPr="00532048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5B5DDC" w:rsidRDefault="005B5DDC" w:rsidP="005B5DDC">
      <w:pPr>
        <w:autoSpaceDE w:val="0"/>
        <w:autoSpaceDN w:val="0"/>
        <w:adjustRightInd w:val="0"/>
        <w:ind w:left="567"/>
        <w:jc w:val="both"/>
        <w:rPr>
          <w:iCs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  1.2.2. изложить </w:t>
      </w:r>
      <w:r>
        <w:rPr>
          <w:sz w:val="28"/>
          <w:szCs w:val="28"/>
        </w:rPr>
        <w:t>пункт 25 в следующей редакции:</w:t>
      </w:r>
      <w:r>
        <w:rPr>
          <w:iCs/>
          <w:sz w:val="28"/>
          <w:szCs w:val="28"/>
        </w:rPr>
        <w:t xml:space="preserve">                                                </w:t>
      </w:r>
    </w:p>
    <w:p w:rsidR="005B5DDC" w:rsidRPr="004A40AF" w:rsidRDefault="005B5DDC" w:rsidP="005B5DDC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«25) </w:t>
      </w:r>
      <w:r w:rsidRPr="003758F6">
        <w:rPr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5B5DDC" w:rsidRPr="00BD33A3" w:rsidRDefault="005B5DDC" w:rsidP="005B5DDC">
      <w:pPr>
        <w:ind w:firstLine="709"/>
        <w:jc w:val="both"/>
        <w:rPr>
          <w:color w:val="000000"/>
          <w:sz w:val="28"/>
          <w:szCs w:val="28"/>
        </w:rPr>
      </w:pPr>
      <w:r w:rsidRPr="00BD33A3">
        <w:rPr>
          <w:color w:val="000000"/>
          <w:sz w:val="28"/>
          <w:szCs w:val="28"/>
        </w:rPr>
        <w:t>1.2.3. дополнить часть 1 пунктом 36 следующего содержания:</w:t>
      </w:r>
    </w:p>
    <w:p w:rsidR="005B5DDC" w:rsidRPr="00BD33A3" w:rsidRDefault="005B5DDC" w:rsidP="005B5DDC">
      <w:pPr>
        <w:ind w:firstLine="709"/>
        <w:jc w:val="both"/>
        <w:rPr>
          <w:sz w:val="28"/>
          <w:szCs w:val="28"/>
        </w:rPr>
      </w:pPr>
      <w:r w:rsidRPr="00BD33A3">
        <w:rPr>
          <w:sz w:val="28"/>
          <w:szCs w:val="28"/>
        </w:rPr>
        <w:t>«36) осуществление учета личных подсобных хозяйств, которые ведут граждане в соответствии с Федеральным законом </w:t>
      </w:r>
      <w:r w:rsidRPr="00BD33A3">
        <w:rPr>
          <w:color w:val="22272F"/>
          <w:sz w:val="28"/>
          <w:szCs w:val="28"/>
          <w:shd w:val="clear" w:color="auto" w:fill="FFFFFF"/>
        </w:rPr>
        <w:t>от 7 июля 2003 года</w:t>
      </w:r>
      <w:r w:rsidRPr="00BD33A3">
        <w:rPr>
          <w:sz w:val="28"/>
          <w:szCs w:val="28"/>
        </w:rPr>
        <w:t xml:space="preserve"> № 112-ФЗ «О личном подсобном хозяйст</w:t>
      </w:r>
      <w:r>
        <w:rPr>
          <w:sz w:val="28"/>
          <w:szCs w:val="28"/>
        </w:rPr>
        <w:t xml:space="preserve">ве»,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книгах</w:t>
      </w:r>
      <w:proofErr w:type="gramStart"/>
      <w:r>
        <w:rPr>
          <w:sz w:val="28"/>
          <w:szCs w:val="28"/>
        </w:rPr>
        <w:t>.».</w:t>
      </w:r>
      <w:proofErr w:type="gramEnd"/>
    </w:p>
    <w:p w:rsidR="005B5DDC" w:rsidRPr="00BD33A3" w:rsidRDefault="005B5DDC" w:rsidP="005B5DDC">
      <w:pPr>
        <w:ind w:left="709"/>
        <w:jc w:val="both"/>
        <w:rPr>
          <w:sz w:val="28"/>
          <w:szCs w:val="28"/>
        </w:rPr>
      </w:pPr>
    </w:p>
    <w:p w:rsidR="005B5DDC" w:rsidRDefault="005B5DDC" w:rsidP="005B5DDC">
      <w:pPr>
        <w:numPr>
          <w:ilvl w:val="1"/>
          <w:numId w:val="4"/>
        </w:numPr>
        <w:ind w:left="0" w:firstLine="709"/>
        <w:jc w:val="both"/>
        <w:rPr>
          <w:b/>
          <w:sz w:val="28"/>
          <w:szCs w:val="28"/>
        </w:rPr>
      </w:pPr>
      <w:r w:rsidRPr="00D97F08">
        <w:rPr>
          <w:b/>
          <w:sz w:val="28"/>
          <w:szCs w:val="28"/>
        </w:rPr>
        <w:t xml:space="preserve"> </w:t>
      </w:r>
      <w:r w:rsidRPr="00047B98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 xml:space="preserve">21. </w:t>
      </w:r>
      <w:r w:rsidRPr="00704DB8">
        <w:rPr>
          <w:b/>
          <w:sz w:val="28"/>
          <w:szCs w:val="28"/>
        </w:rPr>
        <w:t>Полномочия Совета депутатов</w:t>
      </w:r>
    </w:p>
    <w:p w:rsidR="005B5DDC" w:rsidRPr="00047B98" w:rsidRDefault="005B5DDC" w:rsidP="005B5DDC">
      <w:pPr>
        <w:jc w:val="both"/>
        <w:rPr>
          <w:b/>
          <w:sz w:val="28"/>
          <w:szCs w:val="28"/>
        </w:rPr>
      </w:pPr>
    </w:p>
    <w:p w:rsidR="005B5DDC" w:rsidRPr="00E4387E" w:rsidRDefault="005B5DDC" w:rsidP="005B5D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1.3.1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16 изложить в следующей редакции:</w:t>
      </w:r>
      <w:r>
        <w:rPr>
          <w:iCs/>
          <w:sz w:val="28"/>
          <w:szCs w:val="28"/>
        </w:rPr>
        <w:t xml:space="preserve">                                                </w:t>
      </w:r>
    </w:p>
    <w:p w:rsidR="005B5DDC" w:rsidRDefault="005B5DDC" w:rsidP="005B5DDC">
      <w:pPr>
        <w:jc w:val="both"/>
        <w:rPr>
          <w:rStyle w:val="a7"/>
          <w:i w:val="0"/>
          <w:sz w:val="28"/>
          <w:szCs w:val="28"/>
        </w:rPr>
      </w:pPr>
      <w:r>
        <w:rPr>
          <w:sz w:val="28"/>
          <w:szCs w:val="28"/>
        </w:rPr>
        <w:t xml:space="preserve"> «16)</w:t>
      </w:r>
      <w:r>
        <w:rPr>
          <w:rStyle w:val="a7"/>
          <w:i w:val="0"/>
          <w:sz w:val="28"/>
          <w:szCs w:val="28"/>
        </w:rPr>
        <w:t xml:space="preserve"> </w:t>
      </w:r>
      <w:r w:rsidRPr="00704DB8">
        <w:rPr>
          <w:sz w:val="28"/>
          <w:szCs w:val="28"/>
        </w:rPr>
        <w:t xml:space="preserve">утверждение </w:t>
      </w:r>
      <w:proofErr w:type="gramStart"/>
      <w:r w:rsidRPr="00704DB8">
        <w:rPr>
          <w:sz w:val="28"/>
          <w:szCs w:val="28"/>
        </w:rPr>
        <w:t xml:space="preserve">программ комплексного развития систем коммунальной </w:t>
      </w:r>
      <w:r>
        <w:rPr>
          <w:sz w:val="28"/>
          <w:szCs w:val="28"/>
        </w:rPr>
        <w:t xml:space="preserve"> </w:t>
      </w:r>
      <w:r w:rsidRPr="00704DB8">
        <w:rPr>
          <w:sz w:val="28"/>
          <w:szCs w:val="28"/>
        </w:rPr>
        <w:t>инфраструктуры поселения</w:t>
      </w:r>
      <w:proofErr w:type="gramEnd"/>
      <w:r>
        <w:rPr>
          <w:rStyle w:val="a7"/>
          <w:i w:val="0"/>
          <w:sz w:val="28"/>
          <w:szCs w:val="28"/>
        </w:rPr>
        <w:t>;».</w:t>
      </w:r>
    </w:p>
    <w:p w:rsidR="005B5DDC" w:rsidRPr="004A40AF" w:rsidRDefault="005B5DDC" w:rsidP="005B5DDC">
      <w:pPr>
        <w:jc w:val="both"/>
        <w:rPr>
          <w:sz w:val="28"/>
          <w:szCs w:val="28"/>
        </w:rPr>
      </w:pPr>
    </w:p>
    <w:p w:rsidR="005B5DDC" w:rsidRPr="004E7F9E" w:rsidRDefault="005B5DDC" w:rsidP="005B5DDC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E7F9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4E7F9E">
        <w:rPr>
          <w:b/>
          <w:sz w:val="28"/>
          <w:szCs w:val="28"/>
        </w:rPr>
        <w:t xml:space="preserve">. Статья 22. </w:t>
      </w:r>
      <w:r w:rsidRPr="004E7F9E">
        <w:rPr>
          <w:b/>
          <w:color w:val="000000"/>
          <w:sz w:val="28"/>
          <w:szCs w:val="28"/>
        </w:rPr>
        <w:t xml:space="preserve">Гарантии осуществления полномочий депутатов, председателя Совета депутатов </w:t>
      </w:r>
      <w:r>
        <w:rPr>
          <w:b/>
          <w:color w:val="000000"/>
          <w:sz w:val="28"/>
          <w:szCs w:val="28"/>
        </w:rPr>
        <w:t>Медяковского сельсовета, Главы Медяковского сельсовета</w:t>
      </w:r>
      <w:r w:rsidRPr="004E7F9E">
        <w:rPr>
          <w:b/>
          <w:color w:val="000000"/>
          <w:sz w:val="28"/>
          <w:szCs w:val="28"/>
        </w:rPr>
        <w:t xml:space="preserve"> </w:t>
      </w:r>
    </w:p>
    <w:p w:rsidR="005B5DDC" w:rsidRPr="004745FD" w:rsidRDefault="005B5DDC" w:rsidP="005B5DDC">
      <w:pPr>
        <w:ind w:firstLine="709"/>
        <w:jc w:val="both"/>
        <w:rPr>
          <w:rFonts w:ascii="PT Astra Serif" w:hAnsi="PT Astra Serif"/>
          <w:b/>
        </w:rPr>
      </w:pPr>
    </w:p>
    <w:p w:rsidR="005B5DDC" w:rsidRPr="004E7F9E" w:rsidRDefault="005B5DDC" w:rsidP="005B5DDC">
      <w:pPr>
        <w:ind w:firstLine="709"/>
        <w:jc w:val="both"/>
        <w:rPr>
          <w:sz w:val="28"/>
          <w:szCs w:val="28"/>
        </w:rPr>
      </w:pPr>
      <w:r w:rsidRPr="004E7F9E">
        <w:rPr>
          <w:sz w:val="28"/>
          <w:szCs w:val="28"/>
        </w:rPr>
        <w:t xml:space="preserve">1.4.1. </w:t>
      </w:r>
      <w:r w:rsidRPr="004E7F9E">
        <w:rPr>
          <w:b/>
          <w:sz w:val="28"/>
          <w:szCs w:val="28"/>
        </w:rPr>
        <w:t xml:space="preserve"> </w:t>
      </w:r>
      <w:r w:rsidRPr="004E7F9E">
        <w:rPr>
          <w:sz w:val="28"/>
          <w:szCs w:val="28"/>
        </w:rPr>
        <w:t xml:space="preserve">пункт 5 части 4 </w:t>
      </w:r>
      <w:r>
        <w:rPr>
          <w:sz w:val="28"/>
          <w:szCs w:val="28"/>
        </w:rPr>
        <w:t>изложить в следующей редакции:</w:t>
      </w:r>
    </w:p>
    <w:p w:rsidR="005B5DDC" w:rsidRDefault="005B5DDC" w:rsidP="005B5D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«5) </w:t>
      </w:r>
      <w:r w:rsidRPr="004E7F9E">
        <w:rPr>
          <w:color w:val="000000"/>
          <w:sz w:val="28"/>
          <w:szCs w:val="28"/>
        </w:rPr>
        <w:t xml:space="preserve">ежемесячная доплата к страховой пенсии </w:t>
      </w:r>
      <w:r w:rsidRPr="004E7F9E">
        <w:rPr>
          <w:iCs/>
          <w:color w:val="000000"/>
          <w:sz w:val="28"/>
          <w:szCs w:val="28"/>
        </w:rPr>
        <w:t>по старости (инвалидности), назначенной в соответствии с федеральным законодательством,</w:t>
      </w:r>
      <w:r w:rsidRPr="004E7F9E">
        <w:rPr>
          <w:iCs/>
          <w:sz w:val="28"/>
          <w:szCs w:val="28"/>
        </w:rPr>
        <w:t xml:space="preserve"> </w:t>
      </w:r>
      <w:r w:rsidRPr="004E7F9E">
        <w:rPr>
          <w:color w:val="000000"/>
          <w:sz w:val="28"/>
          <w:szCs w:val="28"/>
        </w:rPr>
        <w:t xml:space="preserve">при осуществлении своих полномочий не менее четырех лет. </w:t>
      </w:r>
      <w:proofErr w:type="gramStart"/>
      <w:r w:rsidRPr="004E7F9E">
        <w:rPr>
          <w:sz w:val="28"/>
          <w:szCs w:val="28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</w:t>
      </w:r>
      <w:proofErr w:type="gramEnd"/>
      <w:r w:rsidRPr="004E7F9E">
        <w:rPr>
          <w:sz w:val="28"/>
          <w:szCs w:val="28"/>
        </w:rPr>
        <w:t xml:space="preserve"> 73 Федерального закона "Об общих принципах организации местного самоуправления в Российской Федерации"</w:t>
      </w:r>
      <w:proofErr w:type="gramStart"/>
      <w:r w:rsidRPr="004E7F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B5DDC" w:rsidRDefault="005B5DDC" w:rsidP="005B5D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5DDC" w:rsidRDefault="005B5DDC" w:rsidP="005B5DDC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4E7F9E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5</w:t>
      </w:r>
      <w:r w:rsidRPr="004E7F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Статья 29. Глава поселения</w:t>
      </w:r>
    </w:p>
    <w:p w:rsidR="005B5DDC" w:rsidRPr="004E7F9E" w:rsidRDefault="005B5DDC" w:rsidP="005B5DDC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</w:p>
    <w:p w:rsidR="005B5DDC" w:rsidRDefault="005B5DDC" w:rsidP="005B5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1.5.1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дополнить пунктом 14.1 следующего содержания:</w:t>
      </w:r>
    </w:p>
    <w:p w:rsidR="005B5DDC" w:rsidRPr="004E7F9E" w:rsidRDefault="005B5DDC" w:rsidP="005B5DD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«14.1) </w:t>
      </w:r>
      <w:r w:rsidRPr="00FD4BD4">
        <w:rPr>
          <w:rFonts w:ascii="Roboto" w:hAnsi="Roboto"/>
          <w:color w:val="000000"/>
          <w:sz w:val="28"/>
          <w:szCs w:val="28"/>
        </w:rPr>
        <w:t xml:space="preserve">принимает решения о комплексном развитии территорий в случаях, </w:t>
      </w:r>
      <w:r>
        <w:rPr>
          <w:rFonts w:ascii="Roboto" w:hAnsi="Roboto"/>
          <w:color w:val="000000"/>
          <w:sz w:val="28"/>
          <w:szCs w:val="28"/>
        </w:rPr>
        <w:t xml:space="preserve">             </w:t>
      </w:r>
      <w:r w:rsidRPr="00FD4BD4">
        <w:rPr>
          <w:rFonts w:ascii="Roboto" w:hAnsi="Roboto"/>
          <w:color w:val="000000"/>
          <w:sz w:val="28"/>
          <w:szCs w:val="28"/>
        </w:rPr>
        <w:t>предусмотренных Градостроительным кодексом Российской Федерации</w:t>
      </w:r>
      <w:proofErr w:type="gramStart"/>
      <w:r w:rsidRPr="00FD4BD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5B5DDC" w:rsidRPr="004E7F9E" w:rsidRDefault="005B5DDC" w:rsidP="005B5DDC">
      <w:pPr>
        <w:ind w:firstLine="709"/>
        <w:contextualSpacing/>
        <w:jc w:val="both"/>
        <w:rPr>
          <w:b/>
          <w:sz w:val="28"/>
          <w:szCs w:val="28"/>
        </w:rPr>
      </w:pPr>
      <w:r w:rsidRPr="004E7F9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4E7F9E">
        <w:rPr>
          <w:b/>
          <w:sz w:val="28"/>
          <w:szCs w:val="28"/>
        </w:rPr>
        <w:t xml:space="preserve">. Статья </w:t>
      </w:r>
      <w:r>
        <w:rPr>
          <w:b/>
          <w:sz w:val="28"/>
          <w:szCs w:val="28"/>
        </w:rPr>
        <w:t>31</w:t>
      </w:r>
      <w:r w:rsidRPr="004E7F9E">
        <w:rPr>
          <w:b/>
          <w:sz w:val="28"/>
          <w:szCs w:val="28"/>
        </w:rPr>
        <w:t>. Удаление главы поселения в отставку</w:t>
      </w:r>
    </w:p>
    <w:p w:rsidR="005B5DDC" w:rsidRPr="00617B1D" w:rsidRDefault="005B5DDC" w:rsidP="005B5DDC">
      <w:pPr>
        <w:ind w:firstLine="709"/>
        <w:contextualSpacing/>
        <w:jc w:val="both"/>
        <w:rPr>
          <w:b/>
        </w:rPr>
      </w:pPr>
    </w:p>
    <w:p w:rsidR="005B5DDC" w:rsidRPr="004E7F9E" w:rsidRDefault="005B5DDC" w:rsidP="005B5DDC">
      <w:pPr>
        <w:ind w:firstLine="709"/>
        <w:jc w:val="both"/>
        <w:rPr>
          <w:color w:val="000000"/>
          <w:sz w:val="28"/>
          <w:szCs w:val="28"/>
        </w:rPr>
      </w:pPr>
      <w:r w:rsidRPr="004E7F9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4E7F9E">
        <w:rPr>
          <w:color w:val="000000"/>
          <w:sz w:val="28"/>
          <w:szCs w:val="28"/>
        </w:rPr>
        <w:t>.1. дополнить часть 2 пунктом 6 следующего содержания:</w:t>
      </w:r>
    </w:p>
    <w:p w:rsidR="005B5DDC" w:rsidRPr="004E7F9E" w:rsidRDefault="005B5DDC" w:rsidP="005B5DDC">
      <w:pPr>
        <w:ind w:firstLine="709"/>
        <w:jc w:val="both"/>
        <w:rPr>
          <w:sz w:val="28"/>
          <w:szCs w:val="28"/>
        </w:rPr>
      </w:pPr>
      <w:r w:rsidRPr="004E7F9E">
        <w:rPr>
          <w:sz w:val="28"/>
          <w:szCs w:val="28"/>
        </w:rPr>
        <w:t xml:space="preserve">«6) </w:t>
      </w:r>
      <w:proofErr w:type="gramStart"/>
      <w:r w:rsidRPr="004E7F9E">
        <w:rPr>
          <w:sz w:val="28"/>
          <w:szCs w:val="28"/>
        </w:rPr>
        <w:t>систематическое</w:t>
      </w:r>
      <w:proofErr w:type="gramEnd"/>
      <w:r w:rsidRPr="004E7F9E">
        <w:rPr>
          <w:sz w:val="28"/>
          <w:szCs w:val="28"/>
        </w:rPr>
        <w:t xml:space="preserve"> </w:t>
      </w:r>
      <w:proofErr w:type="spellStart"/>
      <w:r w:rsidRPr="004E7F9E">
        <w:rPr>
          <w:sz w:val="28"/>
          <w:szCs w:val="28"/>
        </w:rPr>
        <w:t>недостижение</w:t>
      </w:r>
      <w:proofErr w:type="spellEnd"/>
      <w:r w:rsidRPr="004E7F9E">
        <w:rPr>
          <w:sz w:val="28"/>
          <w:szCs w:val="28"/>
        </w:rPr>
        <w:t xml:space="preserve"> показателей для оценки эффективности деятельности органов местного самоуправления.»;</w:t>
      </w:r>
    </w:p>
    <w:p w:rsidR="005B5DDC" w:rsidRPr="004E7F9E" w:rsidRDefault="005B5DDC" w:rsidP="005B5DDC">
      <w:pPr>
        <w:ind w:firstLine="709"/>
        <w:jc w:val="both"/>
        <w:rPr>
          <w:b/>
          <w:sz w:val="28"/>
          <w:szCs w:val="28"/>
        </w:rPr>
      </w:pPr>
    </w:p>
    <w:p w:rsidR="005B5DDC" w:rsidRPr="004E7F9E" w:rsidRDefault="005B5DDC" w:rsidP="005B5DDC">
      <w:pPr>
        <w:ind w:firstLine="709"/>
        <w:jc w:val="both"/>
        <w:rPr>
          <w:b/>
          <w:sz w:val="28"/>
          <w:szCs w:val="28"/>
        </w:rPr>
      </w:pPr>
      <w:r w:rsidRPr="004E7F9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4E7F9E">
        <w:rPr>
          <w:b/>
          <w:sz w:val="28"/>
          <w:szCs w:val="28"/>
        </w:rPr>
        <w:t>. Статья 3</w:t>
      </w:r>
      <w:r>
        <w:rPr>
          <w:b/>
          <w:sz w:val="28"/>
          <w:szCs w:val="28"/>
        </w:rPr>
        <w:t>4</w:t>
      </w:r>
      <w:r w:rsidRPr="004E7F9E">
        <w:rPr>
          <w:b/>
          <w:sz w:val="28"/>
          <w:szCs w:val="28"/>
        </w:rPr>
        <w:t>. Полномочия администрации</w:t>
      </w:r>
    </w:p>
    <w:p w:rsidR="005B5DDC" w:rsidRPr="004E7F9E" w:rsidRDefault="005B5DDC" w:rsidP="005B5DDC">
      <w:pPr>
        <w:ind w:firstLine="710"/>
        <w:jc w:val="both"/>
        <w:rPr>
          <w:sz w:val="28"/>
          <w:szCs w:val="28"/>
        </w:rPr>
      </w:pPr>
    </w:p>
    <w:p w:rsidR="005B5DDC" w:rsidRDefault="005B5DDC" w:rsidP="005B5DDC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1.7.1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22 изложить в следующей редакции:</w:t>
      </w:r>
    </w:p>
    <w:p w:rsidR="005B5DDC" w:rsidRDefault="005B5DDC" w:rsidP="005B5DDC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060C6">
        <w:rPr>
          <w:sz w:val="28"/>
          <w:szCs w:val="28"/>
        </w:rPr>
        <w:t xml:space="preserve"> «22) </w:t>
      </w:r>
      <w:r w:rsidRPr="002060C6">
        <w:rPr>
          <w:color w:val="000000"/>
          <w:sz w:val="28"/>
          <w:szCs w:val="28"/>
        </w:rPr>
        <w:t xml:space="preserve">учреждение </w:t>
      </w:r>
      <w:r w:rsidRPr="002060C6">
        <w:rPr>
          <w:rStyle w:val="highlightsearch4"/>
          <w:color w:val="000000"/>
          <w:sz w:val="28"/>
          <w:szCs w:val="28"/>
        </w:rPr>
        <w:t>печатного</w:t>
      </w:r>
      <w:r w:rsidRPr="002060C6">
        <w:rPr>
          <w:color w:val="000000"/>
          <w:sz w:val="28"/>
          <w:szCs w:val="28"/>
        </w:rPr>
        <w:t xml:space="preserve"> </w:t>
      </w:r>
      <w:r w:rsidRPr="002060C6">
        <w:rPr>
          <w:rStyle w:val="highlightsearch4"/>
          <w:color w:val="000000"/>
          <w:sz w:val="28"/>
          <w:szCs w:val="28"/>
        </w:rPr>
        <w:t>средства</w:t>
      </w:r>
      <w:r w:rsidRPr="002060C6">
        <w:rPr>
          <w:color w:val="000000"/>
          <w:sz w:val="28"/>
          <w:szCs w:val="28"/>
        </w:rPr>
        <w:t xml:space="preserve"> </w:t>
      </w:r>
      <w:r w:rsidRPr="002060C6">
        <w:rPr>
          <w:rStyle w:val="highlightsearch4"/>
          <w:color w:val="000000"/>
          <w:sz w:val="28"/>
          <w:szCs w:val="28"/>
        </w:rPr>
        <w:t>массовой</w:t>
      </w:r>
      <w:r w:rsidRPr="002060C6">
        <w:rPr>
          <w:color w:val="000000"/>
          <w:sz w:val="28"/>
          <w:szCs w:val="28"/>
        </w:rPr>
        <w:t xml:space="preserve"> </w:t>
      </w:r>
      <w:r w:rsidRPr="002060C6">
        <w:rPr>
          <w:rStyle w:val="highlightsearch4"/>
          <w:color w:val="000000"/>
          <w:sz w:val="28"/>
          <w:szCs w:val="28"/>
        </w:rPr>
        <w:t>информации</w:t>
      </w:r>
      <w:r w:rsidRPr="002060C6">
        <w:rPr>
          <w:color w:val="000000"/>
          <w:sz w:val="28"/>
          <w:szCs w:val="28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2060C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;     </w:t>
      </w:r>
    </w:p>
    <w:p w:rsidR="005B5DDC" w:rsidRDefault="005B5DDC" w:rsidP="005B5DDC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1.7.2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30 изложить в следующей редакции:</w:t>
      </w:r>
    </w:p>
    <w:p w:rsidR="005B5DDC" w:rsidRPr="00D83276" w:rsidRDefault="005B5DDC" w:rsidP="005B5D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3276">
        <w:rPr>
          <w:sz w:val="28"/>
          <w:szCs w:val="28"/>
        </w:rPr>
        <w:t xml:space="preserve">«30) осуществление муниципального контроля в области охраны и использования </w:t>
      </w:r>
      <w:r>
        <w:rPr>
          <w:sz w:val="28"/>
          <w:szCs w:val="28"/>
        </w:rPr>
        <w:t xml:space="preserve">   </w:t>
      </w:r>
      <w:r w:rsidRPr="00D83276">
        <w:rPr>
          <w:sz w:val="28"/>
          <w:szCs w:val="28"/>
        </w:rPr>
        <w:t>особо охраняемых природных территорий местного значения</w:t>
      </w:r>
      <w:proofErr w:type="gramStart"/>
      <w:r w:rsidRPr="00D832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B5DDC" w:rsidRDefault="005B5DDC" w:rsidP="005B5DDC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1.7.3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32 изложить в следующей редакции:</w:t>
      </w:r>
    </w:p>
    <w:p w:rsidR="005B5DDC" w:rsidRDefault="005B5DDC" w:rsidP="005B5D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3276">
        <w:rPr>
          <w:sz w:val="28"/>
          <w:szCs w:val="28"/>
        </w:rPr>
        <w:t>«3</w:t>
      </w:r>
      <w:r>
        <w:rPr>
          <w:sz w:val="28"/>
          <w:szCs w:val="28"/>
        </w:rPr>
        <w:t>2</w:t>
      </w:r>
      <w:r w:rsidRPr="00D8327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83276">
        <w:rPr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D832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5B5DDC" w:rsidRDefault="005B5DDC" w:rsidP="005B5D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1.7.4 пункт 40 исключить из Устава Медяковского сельсовета.</w:t>
      </w:r>
    </w:p>
    <w:p w:rsidR="005B5DDC" w:rsidRDefault="005B5DDC" w:rsidP="005B5DD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1.7.5 пункт 41 исключить из Устава Медяковского сельсовета.</w:t>
      </w:r>
    </w:p>
    <w:p w:rsidR="005B5DDC" w:rsidRDefault="005B5DDC" w:rsidP="005B5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1.7.6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53 изложить в следующей редакции:</w:t>
      </w:r>
    </w:p>
    <w:p w:rsidR="005B5DDC" w:rsidRPr="00D83276" w:rsidRDefault="005B5DDC" w:rsidP="005B5D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276">
        <w:rPr>
          <w:sz w:val="28"/>
          <w:szCs w:val="28"/>
        </w:rPr>
        <w:t xml:space="preserve">«53) разработка </w:t>
      </w:r>
      <w:proofErr w:type="gramStart"/>
      <w:r w:rsidRPr="00D83276">
        <w:rPr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Pr="00D83276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5B5DDC" w:rsidRDefault="005B5DDC" w:rsidP="005B5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1.7.7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дополнить пунктом 53.1 следующего содержания:</w:t>
      </w:r>
    </w:p>
    <w:p w:rsidR="005B5DDC" w:rsidRPr="00D83276" w:rsidRDefault="005B5DDC" w:rsidP="005B5D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276">
        <w:rPr>
          <w:sz w:val="28"/>
          <w:szCs w:val="28"/>
        </w:rPr>
        <w:t xml:space="preserve">«53.1) </w:t>
      </w:r>
      <w:r w:rsidRPr="00D83276">
        <w:rPr>
          <w:color w:val="000000"/>
          <w:sz w:val="28"/>
          <w:szCs w:val="28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</w:t>
      </w:r>
      <w:proofErr w:type="gramStart"/>
      <w:r w:rsidRPr="00D8327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5B5DDC" w:rsidRDefault="005B5DDC" w:rsidP="005B5D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1.7.8</w:t>
      </w:r>
      <w:r w:rsidRPr="00E43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дополнить пункт 56 подпунктом 56.9 следующего содержания:</w:t>
      </w:r>
    </w:p>
    <w:p w:rsidR="005B5DDC" w:rsidRDefault="005B5DDC" w:rsidP="005B5DDC">
      <w:pPr>
        <w:jc w:val="both"/>
        <w:rPr>
          <w:sz w:val="28"/>
          <w:szCs w:val="28"/>
        </w:rPr>
      </w:pPr>
      <w:r w:rsidRPr="00C07B2B">
        <w:rPr>
          <w:sz w:val="28"/>
          <w:szCs w:val="28"/>
        </w:rPr>
        <w:t xml:space="preserve">«56.9)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хозяйстве», в </w:t>
      </w:r>
      <w:proofErr w:type="spellStart"/>
      <w:r w:rsidRPr="00C07B2B">
        <w:rPr>
          <w:sz w:val="28"/>
          <w:szCs w:val="28"/>
        </w:rPr>
        <w:t>похозяйственных</w:t>
      </w:r>
      <w:proofErr w:type="spellEnd"/>
      <w:r w:rsidRPr="00C07B2B">
        <w:rPr>
          <w:sz w:val="28"/>
          <w:szCs w:val="28"/>
        </w:rPr>
        <w:t xml:space="preserve"> книгах</w:t>
      </w:r>
      <w:proofErr w:type="gramStart"/>
      <w:r>
        <w:rPr>
          <w:sz w:val="28"/>
          <w:szCs w:val="28"/>
        </w:rPr>
        <w:t>.».</w:t>
      </w:r>
      <w:proofErr w:type="gramEnd"/>
    </w:p>
    <w:p w:rsidR="00AD7533" w:rsidRDefault="00AD7533" w:rsidP="00AD7533">
      <w:pPr>
        <w:ind w:left="426"/>
        <w:jc w:val="both"/>
        <w:rPr>
          <w:sz w:val="28"/>
          <w:szCs w:val="28"/>
        </w:rPr>
      </w:pPr>
    </w:p>
    <w:p w:rsidR="005B5DDC" w:rsidRPr="00E4387E" w:rsidRDefault="005B5DDC" w:rsidP="00AD7533">
      <w:pPr>
        <w:ind w:left="426"/>
        <w:jc w:val="both"/>
        <w:rPr>
          <w:sz w:val="28"/>
          <w:szCs w:val="28"/>
        </w:rPr>
      </w:pPr>
    </w:p>
    <w:p w:rsidR="006D2AF6" w:rsidRPr="00080BF7" w:rsidRDefault="006D2AF6" w:rsidP="00D7570D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</w:p>
    <w:p w:rsidR="00490A9F" w:rsidRDefault="00490A9F" w:rsidP="00490A9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ГОЛОСОВАЛИ:</w:t>
      </w:r>
    </w:p>
    <w:p w:rsidR="00490A9F" w:rsidRDefault="00490A9F" w:rsidP="00490A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«За»- </w:t>
      </w:r>
      <w:r w:rsidR="003C5245">
        <w:rPr>
          <w:sz w:val="28"/>
          <w:szCs w:val="28"/>
        </w:rPr>
        <w:t>2</w:t>
      </w:r>
      <w:r w:rsidR="005B5DDC">
        <w:rPr>
          <w:sz w:val="28"/>
          <w:szCs w:val="28"/>
        </w:rPr>
        <w:t>0</w:t>
      </w:r>
    </w:p>
    <w:p w:rsidR="00490A9F" w:rsidRDefault="00490A9F" w:rsidP="00490A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«Против»- 0</w:t>
      </w:r>
    </w:p>
    <w:p w:rsidR="00490A9F" w:rsidRDefault="00490A9F" w:rsidP="00490A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«Воздержались»- 0</w:t>
      </w:r>
    </w:p>
    <w:p w:rsidR="00490A9F" w:rsidRDefault="00490A9F" w:rsidP="00490A9F">
      <w:pPr>
        <w:ind w:firstLine="709"/>
        <w:jc w:val="both"/>
        <w:rPr>
          <w:sz w:val="28"/>
          <w:szCs w:val="28"/>
        </w:rPr>
      </w:pPr>
    </w:p>
    <w:p w:rsidR="00490A9F" w:rsidRDefault="00490A9F" w:rsidP="00490A9F">
      <w:pPr>
        <w:shd w:val="clear" w:color="auto" w:fill="FFFFFF"/>
        <w:ind w:firstLine="709"/>
        <w:jc w:val="both"/>
        <w:rPr>
          <w:spacing w:val="4"/>
          <w:sz w:val="28"/>
          <w:szCs w:val="28"/>
        </w:rPr>
      </w:pPr>
      <w:r>
        <w:rPr>
          <w:b/>
          <w:spacing w:val="2"/>
          <w:sz w:val="28"/>
          <w:szCs w:val="28"/>
        </w:rPr>
        <w:t>РЕШИЛИ:</w:t>
      </w:r>
      <w:r>
        <w:rPr>
          <w:spacing w:val="2"/>
          <w:sz w:val="28"/>
          <w:szCs w:val="28"/>
        </w:rPr>
        <w:t xml:space="preserve"> Рекомендовать </w:t>
      </w:r>
      <w:r>
        <w:rPr>
          <w:spacing w:val="2"/>
          <w:sz w:val="28"/>
          <w:szCs w:val="28"/>
          <w:u w:val="single"/>
        </w:rPr>
        <w:t>Совету депутатов Медяковского сельсовета Купинского района</w:t>
      </w:r>
      <w:r>
        <w:rPr>
          <w:spacing w:val="2"/>
          <w:sz w:val="28"/>
          <w:szCs w:val="28"/>
        </w:rPr>
        <w:t xml:space="preserve">  принять муниципальный правовой акт о внесении изменений в  </w:t>
      </w:r>
      <w:r w:rsidRPr="00795037">
        <w:rPr>
          <w:spacing w:val="2"/>
          <w:sz w:val="28"/>
          <w:szCs w:val="28"/>
          <w:u w:val="single"/>
        </w:rPr>
        <w:t xml:space="preserve">Устав </w:t>
      </w:r>
      <w:r w:rsidR="00795037" w:rsidRPr="00795037">
        <w:rPr>
          <w:spacing w:val="2"/>
          <w:sz w:val="28"/>
          <w:szCs w:val="28"/>
          <w:u w:val="single"/>
        </w:rPr>
        <w:t>сельского поселения</w:t>
      </w:r>
      <w:r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/>
        </w:rPr>
        <w:t>Медяковского сельсовета Купинского</w:t>
      </w:r>
      <w:r w:rsidR="00795037">
        <w:rPr>
          <w:spacing w:val="4"/>
          <w:sz w:val="28"/>
          <w:szCs w:val="28"/>
          <w:u w:val="single"/>
        </w:rPr>
        <w:t xml:space="preserve"> муниципального </w:t>
      </w:r>
      <w:r>
        <w:rPr>
          <w:spacing w:val="4"/>
          <w:sz w:val="28"/>
          <w:szCs w:val="28"/>
          <w:u w:val="single"/>
        </w:rPr>
        <w:t xml:space="preserve"> района Новосибирской области</w:t>
      </w:r>
    </w:p>
    <w:p w:rsidR="008F10A9" w:rsidRDefault="008F10A9" w:rsidP="008F10A9">
      <w:pPr>
        <w:jc w:val="both"/>
        <w:rPr>
          <w:sz w:val="28"/>
          <w:szCs w:val="28"/>
        </w:rPr>
      </w:pPr>
    </w:p>
    <w:p w:rsidR="00CB019C" w:rsidRDefault="00CB019C" w:rsidP="00490A9F">
      <w:pPr>
        <w:ind w:firstLine="540"/>
        <w:jc w:val="both"/>
        <w:rPr>
          <w:sz w:val="28"/>
          <w:szCs w:val="28"/>
        </w:rPr>
      </w:pPr>
    </w:p>
    <w:p w:rsidR="00490A9F" w:rsidRDefault="00490A9F" w:rsidP="00490A9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Председательствующий________________________ </w:t>
      </w:r>
      <w:r w:rsidR="008F10A9">
        <w:rPr>
          <w:sz w:val="28"/>
          <w:szCs w:val="28"/>
        </w:rPr>
        <w:t xml:space="preserve">  </w:t>
      </w:r>
      <w:r w:rsidR="00B441BD">
        <w:rPr>
          <w:sz w:val="28"/>
          <w:szCs w:val="28"/>
        </w:rPr>
        <w:t>Макарова Г.В</w:t>
      </w:r>
    </w:p>
    <w:p w:rsidR="00490A9F" w:rsidRDefault="00490A9F" w:rsidP="00490A9F">
      <w:pPr>
        <w:ind w:firstLine="540"/>
        <w:jc w:val="both"/>
        <w:rPr>
          <w:sz w:val="28"/>
          <w:szCs w:val="28"/>
        </w:rPr>
      </w:pPr>
    </w:p>
    <w:p w:rsidR="00490A9F" w:rsidRDefault="00490A9F" w:rsidP="00490A9F">
      <w:pPr>
        <w:ind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Секретарь______________________________________Манжаева</w:t>
      </w:r>
      <w:proofErr w:type="spellEnd"/>
      <w:r>
        <w:rPr>
          <w:sz w:val="28"/>
          <w:szCs w:val="28"/>
        </w:rPr>
        <w:t xml:space="preserve"> О.Н.</w:t>
      </w:r>
    </w:p>
    <w:sectPr w:rsidR="00490A9F" w:rsidSect="00D9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DE8"/>
    <w:multiLevelType w:val="multilevel"/>
    <w:tmpl w:val="71D21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914FB6"/>
    <w:multiLevelType w:val="multilevel"/>
    <w:tmpl w:val="A22A9A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">
    <w:nsid w:val="40C460B2"/>
    <w:multiLevelType w:val="multilevel"/>
    <w:tmpl w:val="C350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5A65200B"/>
    <w:multiLevelType w:val="hybridMultilevel"/>
    <w:tmpl w:val="4848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527150"/>
    <w:multiLevelType w:val="multilevel"/>
    <w:tmpl w:val="A1D877A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90A9F"/>
    <w:rsid w:val="00043A02"/>
    <w:rsid w:val="00052FB2"/>
    <w:rsid w:val="00084B22"/>
    <w:rsid w:val="0009587F"/>
    <w:rsid w:val="000B76E6"/>
    <w:rsid w:val="000F4BBE"/>
    <w:rsid w:val="00154608"/>
    <w:rsid w:val="00177F26"/>
    <w:rsid w:val="001A3710"/>
    <w:rsid w:val="002321BD"/>
    <w:rsid w:val="00263B0B"/>
    <w:rsid w:val="002B3871"/>
    <w:rsid w:val="00323E62"/>
    <w:rsid w:val="003367DE"/>
    <w:rsid w:val="003502E3"/>
    <w:rsid w:val="003635D6"/>
    <w:rsid w:val="0036592C"/>
    <w:rsid w:val="0039337F"/>
    <w:rsid w:val="003B087A"/>
    <w:rsid w:val="003C5245"/>
    <w:rsid w:val="003F6A7C"/>
    <w:rsid w:val="0040622D"/>
    <w:rsid w:val="00490A9F"/>
    <w:rsid w:val="004C2F7B"/>
    <w:rsid w:val="004E6EEE"/>
    <w:rsid w:val="004F6661"/>
    <w:rsid w:val="00517AF1"/>
    <w:rsid w:val="005239FE"/>
    <w:rsid w:val="005B5DDC"/>
    <w:rsid w:val="005D6C50"/>
    <w:rsid w:val="00602C0D"/>
    <w:rsid w:val="00626272"/>
    <w:rsid w:val="0064149D"/>
    <w:rsid w:val="0066497A"/>
    <w:rsid w:val="00664A5E"/>
    <w:rsid w:val="00667EE9"/>
    <w:rsid w:val="006776D7"/>
    <w:rsid w:val="006A2860"/>
    <w:rsid w:val="006D0D5A"/>
    <w:rsid w:val="006D2AF6"/>
    <w:rsid w:val="006E09D8"/>
    <w:rsid w:val="006E43B7"/>
    <w:rsid w:val="0073688E"/>
    <w:rsid w:val="00793022"/>
    <w:rsid w:val="00795037"/>
    <w:rsid w:val="007979EB"/>
    <w:rsid w:val="007C0A5D"/>
    <w:rsid w:val="008D53F1"/>
    <w:rsid w:val="008F10A9"/>
    <w:rsid w:val="008F10EE"/>
    <w:rsid w:val="008F1358"/>
    <w:rsid w:val="00905081"/>
    <w:rsid w:val="00906DA4"/>
    <w:rsid w:val="0092378C"/>
    <w:rsid w:val="00957BC2"/>
    <w:rsid w:val="009B7197"/>
    <w:rsid w:val="009D10CC"/>
    <w:rsid w:val="009E07F0"/>
    <w:rsid w:val="009F4F4C"/>
    <w:rsid w:val="00A201D0"/>
    <w:rsid w:val="00A22837"/>
    <w:rsid w:val="00A56C82"/>
    <w:rsid w:val="00AD087D"/>
    <w:rsid w:val="00AD7533"/>
    <w:rsid w:val="00B077E4"/>
    <w:rsid w:val="00B440D4"/>
    <w:rsid w:val="00B441BD"/>
    <w:rsid w:val="00B64337"/>
    <w:rsid w:val="00B70DD6"/>
    <w:rsid w:val="00B8540A"/>
    <w:rsid w:val="00B910D9"/>
    <w:rsid w:val="00BD04F7"/>
    <w:rsid w:val="00BE789E"/>
    <w:rsid w:val="00C040DB"/>
    <w:rsid w:val="00C06C20"/>
    <w:rsid w:val="00C1282F"/>
    <w:rsid w:val="00C80384"/>
    <w:rsid w:val="00C924C0"/>
    <w:rsid w:val="00CB019C"/>
    <w:rsid w:val="00CD647E"/>
    <w:rsid w:val="00D07FD0"/>
    <w:rsid w:val="00D173B7"/>
    <w:rsid w:val="00D433CC"/>
    <w:rsid w:val="00D7307A"/>
    <w:rsid w:val="00D7570D"/>
    <w:rsid w:val="00D95C48"/>
    <w:rsid w:val="00D965E5"/>
    <w:rsid w:val="00DA31B4"/>
    <w:rsid w:val="00E23B82"/>
    <w:rsid w:val="00ED0CBC"/>
    <w:rsid w:val="00ED2157"/>
    <w:rsid w:val="00ED2FF4"/>
    <w:rsid w:val="00F2313B"/>
    <w:rsid w:val="00F625B2"/>
    <w:rsid w:val="00F97236"/>
    <w:rsid w:val="00FA36EB"/>
    <w:rsid w:val="00FA3E67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A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490A9F"/>
    <w:pPr>
      <w:spacing w:after="120"/>
    </w:pPr>
  </w:style>
  <w:style w:type="character" w:customStyle="1" w:styleId="a4">
    <w:name w:val="Основной текст Знак"/>
    <w:basedOn w:val="a0"/>
    <w:link w:val="a3"/>
    <w:rsid w:val="00490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90A9F"/>
    <w:pPr>
      <w:ind w:left="720"/>
      <w:contextualSpacing/>
    </w:pPr>
  </w:style>
  <w:style w:type="paragraph" w:customStyle="1" w:styleId="ConsPlusNonformat">
    <w:name w:val="ConsPlusNonformat"/>
    <w:rsid w:val="00490A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0A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52FB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styleId="a7">
    <w:name w:val="Emphasis"/>
    <w:uiPriority w:val="20"/>
    <w:qFormat/>
    <w:rsid w:val="00AD7533"/>
    <w:rPr>
      <w:i/>
      <w:iCs/>
    </w:rPr>
  </w:style>
  <w:style w:type="character" w:customStyle="1" w:styleId="highlightsearch4">
    <w:name w:val="highlightsearch4"/>
    <w:basedOn w:val="a0"/>
    <w:rsid w:val="005B5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2022-10-18T02:53:00Z</cp:lastPrinted>
  <dcterms:created xsi:type="dcterms:W3CDTF">2017-12-07T02:19:00Z</dcterms:created>
  <dcterms:modified xsi:type="dcterms:W3CDTF">2024-11-18T07:45:00Z</dcterms:modified>
</cp:coreProperties>
</file>