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A94E9D">
        <w:rPr>
          <w:sz w:val="56"/>
          <w:szCs w:val="56"/>
        </w:rPr>
        <w:t>17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B860BF" w:rsidRDefault="00B860BF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802B61" w:rsidRDefault="00802B61" w:rsidP="00802B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 1</w:t>
      </w:r>
    </w:p>
    <w:p w:rsidR="00802B61" w:rsidRDefault="00802B61" w:rsidP="00802B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собрания граждан об участии в конкурсном отборе проектов развития</w:t>
      </w:r>
    </w:p>
    <w:p w:rsidR="00802B61" w:rsidRDefault="00802B61" w:rsidP="00802B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территорий муниципальных образований Новосибирской области, </w:t>
      </w:r>
    </w:p>
    <w:p w:rsidR="00802B61" w:rsidRDefault="00802B61" w:rsidP="00802B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</w:p>
    <w:p w:rsidR="00802B61" w:rsidRDefault="00A94E9D" w:rsidP="00802B61">
      <w:pPr>
        <w:suppressAutoHyphens/>
        <w:jc w:val="center"/>
        <w:rPr>
          <w:sz w:val="28"/>
          <w:szCs w:val="28"/>
        </w:rPr>
      </w:pPr>
      <w:proofErr w:type="spellStart"/>
      <w:r>
        <w:rPr>
          <w:i/>
          <w:sz w:val="28"/>
          <w:szCs w:val="28"/>
          <w:u w:val="single"/>
        </w:rPr>
        <w:t>д</w:t>
      </w:r>
      <w:proofErr w:type="gramStart"/>
      <w:r>
        <w:rPr>
          <w:i/>
          <w:sz w:val="28"/>
          <w:szCs w:val="28"/>
          <w:u w:val="single"/>
        </w:rPr>
        <w:t>.А</w:t>
      </w:r>
      <w:proofErr w:type="gramEnd"/>
      <w:r>
        <w:rPr>
          <w:i/>
          <w:sz w:val="28"/>
          <w:szCs w:val="28"/>
          <w:u w:val="single"/>
        </w:rPr>
        <w:t>полиха</w:t>
      </w:r>
      <w:proofErr w:type="spellEnd"/>
      <w:r w:rsidR="00802B61">
        <w:rPr>
          <w:i/>
          <w:sz w:val="28"/>
          <w:szCs w:val="28"/>
          <w:u w:val="single"/>
        </w:rPr>
        <w:t xml:space="preserve">   Купинского   района   Новосибирской области</w:t>
      </w:r>
      <w:r w:rsidR="00802B61">
        <w:rPr>
          <w:sz w:val="28"/>
          <w:szCs w:val="28"/>
        </w:rPr>
        <w:t>.</w:t>
      </w:r>
    </w:p>
    <w:p w:rsidR="00802B61" w:rsidRDefault="00802B61" w:rsidP="00802B6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02B61" w:rsidRDefault="00802B61" w:rsidP="00802B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собрания: «</w:t>
      </w:r>
      <w:r w:rsidR="00A94E9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94E9D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2019года</w:t>
      </w:r>
    </w:p>
    <w:p w:rsidR="00802B61" w:rsidRDefault="00802B61" w:rsidP="00802B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собрания: </w:t>
      </w:r>
      <w:r w:rsidR="00A94E9D">
        <w:rPr>
          <w:rFonts w:ascii="Times New Roman" w:hAnsi="Times New Roman" w:cs="Times New Roman"/>
          <w:bCs/>
          <w:sz w:val="28"/>
          <w:szCs w:val="28"/>
        </w:rPr>
        <w:t xml:space="preserve">школа </w:t>
      </w:r>
      <w:proofErr w:type="spellStart"/>
      <w:r w:rsidR="00A94E9D">
        <w:rPr>
          <w:rFonts w:ascii="Times New Roman" w:hAnsi="Times New Roman" w:cs="Times New Roman"/>
          <w:bCs/>
          <w:sz w:val="28"/>
          <w:szCs w:val="28"/>
        </w:rPr>
        <w:t>д</w:t>
      </w:r>
      <w:proofErr w:type="gramStart"/>
      <w:r w:rsidR="00A94E9D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="00A94E9D">
        <w:rPr>
          <w:rFonts w:ascii="Times New Roman" w:hAnsi="Times New Roman" w:cs="Times New Roman"/>
          <w:bCs/>
          <w:sz w:val="28"/>
          <w:szCs w:val="28"/>
        </w:rPr>
        <w:t>полиха</w:t>
      </w:r>
      <w:proofErr w:type="spellEnd"/>
      <w:r w:rsidR="00A94E9D">
        <w:rPr>
          <w:rFonts w:ascii="Times New Roman" w:hAnsi="Times New Roman" w:cs="Times New Roman"/>
          <w:bCs/>
          <w:sz w:val="28"/>
          <w:szCs w:val="28"/>
        </w:rPr>
        <w:t>, ул.Ершова, 38</w:t>
      </w:r>
    </w:p>
    <w:p w:rsidR="00802B61" w:rsidRDefault="00802B61" w:rsidP="00802B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собрания: 12 часов 00 минут.</w:t>
      </w:r>
    </w:p>
    <w:p w:rsidR="00802B61" w:rsidRDefault="00802B61" w:rsidP="00802B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закрыто: 13 часов 00 минут.</w:t>
      </w:r>
    </w:p>
    <w:p w:rsidR="00802B61" w:rsidRDefault="00802B61" w:rsidP="00802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A03810">
        <w:rPr>
          <w:rFonts w:ascii="Times New Roman" w:hAnsi="Times New Roman" w:cs="Times New Roman"/>
          <w:sz w:val="28"/>
          <w:szCs w:val="28"/>
        </w:rPr>
        <w:t>2</w:t>
      </w:r>
      <w:r w:rsidR="00A24FF4">
        <w:rPr>
          <w:rFonts w:ascii="Times New Roman" w:hAnsi="Times New Roman" w:cs="Times New Roman"/>
          <w:sz w:val="28"/>
          <w:szCs w:val="28"/>
        </w:rPr>
        <w:t>1</w:t>
      </w:r>
      <w:r w:rsidR="00A03810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61" w:rsidRDefault="00802B61" w:rsidP="00802B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населения с указанием количества человек (пенсионеры, работники (служащие) бюджетного сектора, работники других сфер,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граждане, неработающее население и т.д.):</w:t>
      </w:r>
    </w:p>
    <w:p w:rsidR="00802B61" w:rsidRDefault="00802B61" w:rsidP="00802B6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пенсионеры: </w:t>
      </w:r>
      <w:r w:rsidR="00C34225">
        <w:rPr>
          <w:rFonts w:eastAsia="Calibri"/>
          <w:sz w:val="28"/>
          <w:szCs w:val="28"/>
        </w:rPr>
        <w:t>1</w:t>
      </w:r>
      <w:r w:rsidR="00A24FF4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человек</w:t>
      </w:r>
    </w:p>
    <w:p w:rsidR="00802B61" w:rsidRDefault="002D4DB5" w:rsidP="00802B6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работники  бюджетной сферы</w:t>
      </w:r>
      <w:r w:rsidR="00802B61">
        <w:rPr>
          <w:rFonts w:eastAsia="Calibri"/>
          <w:sz w:val="28"/>
          <w:szCs w:val="28"/>
        </w:rPr>
        <w:t xml:space="preserve">: </w:t>
      </w:r>
      <w:r w:rsidR="00A24FF4">
        <w:rPr>
          <w:rFonts w:eastAsia="Calibri"/>
          <w:sz w:val="28"/>
          <w:szCs w:val="28"/>
        </w:rPr>
        <w:t>3</w:t>
      </w:r>
      <w:r w:rsidR="00802B61">
        <w:rPr>
          <w:rFonts w:eastAsia="Calibri"/>
          <w:sz w:val="28"/>
          <w:szCs w:val="28"/>
        </w:rPr>
        <w:t xml:space="preserve"> человек</w:t>
      </w:r>
      <w:r w:rsidR="00A24FF4">
        <w:rPr>
          <w:rFonts w:eastAsia="Calibri"/>
          <w:sz w:val="28"/>
          <w:szCs w:val="28"/>
        </w:rPr>
        <w:t>а</w:t>
      </w:r>
    </w:p>
    <w:p w:rsidR="00802B61" w:rsidRDefault="00802B61" w:rsidP="00802B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работники других отраслей:  </w:t>
      </w:r>
      <w:r w:rsidR="00AE55F9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AE55F9" w:rsidRDefault="00AE55F9" w:rsidP="00802B6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неработающее население: 3 человека.</w:t>
      </w:r>
    </w:p>
    <w:p w:rsidR="00802B61" w:rsidRDefault="00802B61" w:rsidP="00802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Медяковского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 Тараник С.Н.</w:t>
      </w:r>
    </w:p>
    <w:p w:rsidR="00802B61" w:rsidRDefault="00802B61" w:rsidP="00802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собрания:  </w:t>
      </w:r>
      <w:r>
        <w:rPr>
          <w:rFonts w:ascii="Times New Roman" w:eastAsia="Calibri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802B61" w:rsidRDefault="00802B61" w:rsidP="00802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 №1 - о выборе проекта развития территории Медяковского сельсовета: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 №2 - об определении параметров проекта.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 №3 - о размере и форме вклада жителей поселения, организаций и других внебюджетных источников в реализацию проекта.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Вопрос №4 - о формировании инициативной группы путем регистрации жителей поселения на сходе, собрании.</w:t>
      </w:r>
    </w:p>
    <w:p w:rsidR="00802B61" w:rsidRDefault="00802B61" w:rsidP="00802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Вопрос 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 выборе проекта развития территории Медяковского сельсовета </w:t>
      </w:r>
    </w:p>
    <w:p w:rsidR="00802B61" w:rsidRDefault="00802B61" w:rsidP="00802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первому вопросу выступили: Тараник С.Н. –Глава сельсовета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 xml:space="preserve">СЛУШАЛИ: </w:t>
      </w:r>
      <w:proofErr w:type="gramStart"/>
      <w:r>
        <w:rPr>
          <w:rFonts w:eastAsia="Calibri"/>
          <w:sz w:val="28"/>
          <w:szCs w:val="28"/>
        </w:rPr>
        <w:t>Тараник С.Н, который ознакомил присутствующих с порядком проведения конкурсного отбора проектов развития территорий муниципальных образований Новосибирской области, основанных на местных инициативах, а именно: в цепях обеспечения сбалансированного и устойчивого социально-экономического развития муниципальных образований Новосибирской области, а также в целях реализации Указа Президента Российской Федерации от 1б.01.2017 № 13 «Об утверждении Основ государственной политики регионального развития Российской Федерации на период</w:t>
      </w:r>
      <w:proofErr w:type="gramEnd"/>
      <w:r>
        <w:rPr>
          <w:rFonts w:eastAsia="Calibri"/>
          <w:sz w:val="28"/>
          <w:szCs w:val="28"/>
        </w:rPr>
        <w:t xml:space="preserve"> до 2025 года» Правительство Новосибирской области приняло постановление о выделении денежных средств на развитие территорий муниципальных образований Новосибирской области. К участию в конкурсном отборе допускаются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 xml:space="preserve">- и водоснабжения, водоотведения, снабжения населения топливом       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надлежащего технического состояния автомобильных дорог местного значения и сооружений на них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     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первичных мер пожарной безопасности в границах населенных пунктов поселения      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обеспечения жителей поселения услугами бытового обслуживания    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организации досуга и обеспечения жителей поселения услугами организаций культуры   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библиотечного обслуживания населения, обеспечение сохранности библиотечных фондов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условий для развития на территории поселения физической культуры и массового спорта     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 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благоустройства территории поселения, включая освещение улиц и озеленение территорий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мест захоронения        </w:t>
      </w:r>
    </w:p>
    <w:p w:rsidR="00802B61" w:rsidRDefault="00802B61" w:rsidP="00802B6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по сбору (в том числе раздельному сбору) и транспортированию твердых бытовых отходов 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Установлены следующие требования к финансовому обеспечению проектов: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 субсидии из областного бюджета Новосибирской области — не более 1 500 000 рублей на один проект;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средства бюджета городского, сельского поселения, муниципального района Новосибирской области — не менее 20 процентов от суммы субсидии из областного бюджета Новосибирской области, т.е. 300000рублей;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собственные средства жителей поселения — не менее 10 процентов от суммы субсидии из областного бюджета Новосибирской области, т.е. не менее 150000 рублей.</w:t>
      </w:r>
    </w:p>
    <w:p w:rsidR="00802B61" w:rsidRDefault="009751BA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Бондаренко Т.Н</w:t>
      </w:r>
      <w:r w:rsidR="00802B61">
        <w:rPr>
          <w:rFonts w:eastAsia="Calibri"/>
          <w:sz w:val="28"/>
          <w:szCs w:val="28"/>
        </w:rPr>
        <w:t xml:space="preserve"> была озвучена проблема по содержанию мест захоронения кладбища. Возникла необходимость замены ограждения кладбищ</w:t>
      </w:r>
      <w:r w:rsidR="0044116A">
        <w:rPr>
          <w:rFonts w:eastAsia="Calibri"/>
          <w:sz w:val="28"/>
          <w:szCs w:val="28"/>
        </w:rPr>
        <w:t xml:space="preserve">а в </w:t>
      </w: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.А</w:t>
      </w:r>
      <w:proofErr w:type="gramEnd"/>
      <w:r>
        <w:rPr>
          <w:rFonts w:eastAsia="Calibri"/>
          <w:sz w:val="28"/>
          <w:szCs w:val="28"/>
        </w:rPr>
        <w:t>полиха</w:t>
      </w:r>
      <w:proofErr w:type="spellEnd"/>
      <w:r>
        <w:rPr>
          <w:rFonts w:eastAsia="Calibri"/>
          <w:sz w:val="28"/>
          <w:szCs w:val="28"/>
        </w:rPr>
        <w:t>, так как старое пришло в негодность.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Тараник С.Н. пояснил, что такая проблема действительно существует. И не только в </w:t>
      </w:r>
      <w:proofErr w:type="spellStart"/>
      <w:r w:rsidR="009751BA">
        <w:rPr>
          <w:rFonts w:eastAsia="Calibri"/>
          <w:sz w:val="28"/>
          <w:szCs w:val="28"/>
        </w:rPr>
        <w:t>д</w:t>
      </w:r>
      <w:proofErr w:type="gramStart"/>
      <w:r w:rsidR="009751BA">
        <w:rPr>
          <w:rFonts w:eastAsia="Calibri"/>
          <w:sz w:val="28"/>
          <w:szCs w:val="28"/>
        </w:rPr>
        <w:t>.А</w:t>
      </w:r>
      <w:proofErr w:type="gramEnd"/>
      <w:r w:rsidR="009751BA">
        <w:rPr>
          <w:rFonts w:eastAsia="Calibri"/>
          <w:sz w:val="28"/>
          <w:szCs w:val="28"/>
        </w:rPr>
        <w:t>полиха</w:t>
      </w:r>
      <w:proofErr w:type="spellEnd"/>
      <w:r>
        <w:rPr>
          <w:rFonts w:eastAsia="Calibri"/>
          <w:sz w:val="28"/>
          <w:szCs w:val="28"/>
        </w:rPr>
        <w:t>, но и во всех населенных пунктах поселения, но финансово обеспечить выполнение этих мероприятий не представлялось возможным ввиду их  отсутствия. Поэтому в рамках проведения конкурсного отбора проектов развития территории муниципальных образования Новосибирской области Тараник С.Н.  в качестве приоритетного был пр</w:t>
      </w:r>
      <w:r w:rsidR="0044116A">
        <w:rPr>
          <w:rFonts w:eastAsia="Calibri"/>
          <w:sz w:val="28"/>
          <w:szCs w:val="28"/>
        </w:rPr>
        <w:t>едложен проект на «</w:t>
      </w:r>
      <w:r w:rsidR="008C7700">
        <w:rPr>
          <w:rFonts w:eastAsia="Calibri"/>
          <w:sz w:val="28"/>
          <w:szCs w:val="28"/>
        </w:rPr>
        <w:t>Благоустройство, приведение в надлежащее состояние</w:t>
      </w:r>
      <w:r>
        <w:rPr>
          <w:rFonts w:eastAsia="Calibri"/>
          <w:sz w:val="28"/>
          <w:szCs w:val="28"/>
        </w:rPr>
        <w:t xml:space="preserve"> ограждения кладбища в </w:t>
      </w:r>
      <w:proofErr w:type="spellStart"/>
      <w:r w:rsidR="00F40D29">
        <w:rPr>
          <w:rFonts w:eastAsia="Calibri"/>
          <w:sz w:val="28"/>
          <w:szCs w:val="28"/>
        </w:rPr>
        <w:t>д</w:t>
      </w:r>
      <w:proofErr w:type="gramStart"/>
      <w:r w:rsidR="00F40D29">
        <w:rPr>
          <w:rFonts w:eastAsia="Calibri"/>
          <w:sz w:val="28"/>
          <w:szCs w:val="28"/>
        </w:rPr>
        <w:t>.А</w:t>
      </w:r>
      <w:proofErr w:type="gramEnd"/>
      <w:r w:rsidR="00F40D29">
        <w:rPr>
          <w:rFonts w:eastAsia="Calibri"/>
          <w:sz w:val="28"/>
          <w:szCs w:val="28"/>
        </w:rPr>
        <w:t>полиха</w:t>
      </w:r>
      <w:proofErr w:type="spellEnd"/>
      <w:r>
        <w:rPr>
          <w:rFonts w:eastAsia="Calibri"/>
          <w:sz w:val="28"/>
          <w:szCs w:val="28"/>
        </w:rPr>
        <w:t xml:space="preserve"> Купинского района Новосибирской области».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первому вопросу голосовали: </w:t>
      </w:r>
    </w:p>
    <w:p w:rsidR="00802B61" w:rsidRPr="0080291E" w:rsidRDefault="00802B61" w:rsidP="00802B61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91E">
        <w:rPr>
          <w:rFonts w:ascii="Times New Roman" w:eastAsia="Calibri" w:hAnsi="Times New Roman" w:cs="Times New Roman"/>
          <w:sz w:val="28"/>
          <w:szCs w:val="28"/>
        </w:rPr>
        <w:t xml:space="preserve">По предложению </w:t>
      </w:r>
      <w:r w:rsidR="00F40D29">
        <w:rPr>
          <w:rFonts w:ascii="Times New Roman" w:eastAsia="Calibri" w:hAnsi="Times New Roman" w:cs="Times New Roman"/>
          <w:sz w:val="28"/>
          <w:szCs w:val="28"/>
        </w:rPr>
        <w:t>Бондаренко Т.Н</w:t>
      </w:r>
      <w:r w:rsidRPr="0080291E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8C7700" w:rsidRPr="0080291E">
        <w:rPr>
          <w:rFonts w:ascii="Times New Roman" w:eastAsia="Calibri" w:hAnsi="Times New Roman" w:cs="Times New Roman"/>
          <w:sz w:val="28"/>
          <w:szCs w:val="28"/>
        </w:rPr>
        <w:t>благоустройству</w:t>
      </w:r>
      <w:r w:rsidRPr="00802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2973" w:rsidRPr="0080291E">
        <w:rPr>
          <w:rFonts w:ascii="Times New Roman" w:eastAsia="Calibri" w:hAnsi="Times New Roman" w:cs="Times New Roman"/>
          <w:sz w:val="28"/>
          <w:szCs w:val="28"/>
        </w:rPr>
        <w:t xml:space="preserve">приведение в надлежащее состояние ограждения кладбища в </w:t>
      </w:r>
      <w:proofErr w:type="spellStart"/>
      <w:r w:rsidR="00F40D29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="00F40D29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F40D29">
        <w:rPr>
          <w:rFonts w:ascii="Times New Roman" w:eastAsia="Calibri" w:hAnsi="Times New Roman" w:cs="Times New Roman"/>
          <w:sz w:val="28"/>
          <w:szCs w:val="28"/>
        </w:rPr>
        <w:t>полиха</w:t>
      </w:r>
      <w:proofErr w:type="spellEnd"/>
    </w:p>
    <w:p w:rsidR="00802B61" w:rsidRDefault="00802B61" w:rsidP="00802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F40D2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голос</w:t>
      </w:r>
      <w:r w:rsidR="00F40D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B61" w:rsidRDefault="00802B61" w:rsidP="00802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F40D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B61" w:rsidRDefault="00802B61" w:rsidP="00802B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 </w:t>
      </w:r>
      <w:r w:rsidR="00F40D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РЕШИЛИ: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Представить на конкурсный отбор в министерство финансов и налоговой политики Новосибирской области проект «</w:t>
      </w:r>
      <w:r w:rsidR="008C7700">
        <w:rPr>
          <w:rFonts w:eastAsia="Calibri"/>
          <w:sz w:val="28"/>
          <w:szCs w:val="28"/>
        </w:rPr>
        <w:t>Благоустройство, приведение в надлежащее состояние</w:t>
      </w:r>
      <w:r>
        <w:rPr>
          <w:rFonts w:eastAsia="Calibri"/>
          <w:sz w:val="28"/>
          <w:szCs w:val="28"/>
        </w:rPr>
        <w:t xml:space="preserve"> ограждения кладбища в  </w:t>
      </w:r>
      <w:proofErr w:type="spellStart"/>
      <w:r w:rsidR="00CA6E63">
        <w:rPr>
          <w:rFonts w:eastAsia="Calibri"/>
          <w:sz w:val="28"/>
          <w:szCs w:val="28"/>
        </w:rPr>
        <w:t>д</w:t>
      </w:r>
      <w:proofErr w:type="gramStart"/>
      <w:r w:rsidR="00CA6E63">
        <w:rPr>
          <w:rFonts w:eastAsia="Calibri"/>
          <w:sz w:val="28"/>
          <w:szCs w:val="28"/>
        </w:rPr>
        <w:t>.А</w:t>
      </w:r>
      <w:proofErr w:type="gramEnd"/>
      <w:r w:rsidR="00CA6E63">
        <w:rPr>
          <w:rFonts w:eastAsia="Calibri"/>
          <w:sz w:val="28"/>
          <w:szCs w:val="28"/>
        </w:rPr>
        <w:t>полиха</w:t>
      </w:r>
      <w:proofErr w:type="spellEnd"/>
      <w:r>
        <w:rPr>
          <w:rFonts w:eastAsia="Calibri"/>
          <w:sz w:val="28"/>
          <w:szCs w:val="28"/>
        </w:rPr>
        <w:t xml:space="preserve"> Купинского района Новосибирской области».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Вопрос № 2</w:t>
      </w:r>
      <w:r>
        <w:rPr>
          <w:rFonts w:eastAsia="Calibri"/>
          <w:sz w:val="28"/>
          <w:szCs w:val="28"/>
        </w:rPr>
        <w:t xml:space="preserve"> - об определении параметров проекта</w:t>
      </w:r>
      <w:r>
        <w:rPr>
          <w:rFonts w:eastAsia="Calibri"/>
          <w:b/>
          <w:sz w:val="28"/>
          <w:szCs w:val="28"/>
        </w:rPr>
        <w:t>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второму вопросу выступили:</w:t>
      </w:r>
    </w:p>
    <w:p w:rsidR="00802B61" w:rsidRDefault="00CA6E63" w:rsidP="008029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Жители  </w:t>
      </w: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.А</w:t>
      </w:r>
      <w:proofErr w:type="gramEnd"/>
      <w:r>
        <w:rPr>
          <w:rFonts w:eastAsia="Calibri"/>
          <w:sz w:val="28"/>
          <w:szCs w:val="28"/>
        </w:rPr>
        <w:t>полиха</w:t>
      </w:r>
      <w:proofErr w:type="spellEnd"/>
      <w:r w:rsidR="00802B61">
        <w:rPr>
          <w:rFonts w:eastAsia="Calibri"/>
          <w:sz w:val="28"/>
          <w:szCs w:val="28"/>
        </w:rPr>
        <w:t xml:space="preserve"> с предложениями по определению параметров выбранного проекта на </w:t>
      </w:r>
      <w:r w:rsidR="00A37B26">
        <w:rPr>
          <w:rFonts w:eastAsia="Calibri"/>
          <w:sz w:val="28"/>
          <w:szCs w:val="28"/>
        </w:rPr>
        <w:t>благоустройство, приведение в надлежащее состояние</w:t>
      </w:r>
      <w:r w:rsidR="00802B61">
        <w:rPr>
          <w:rFonts w:eastAsia="Calibri"/>
          <w:sz w:val="28"/>
          <w:szCs w:val="28"/>
        </w:rPr>
        <w:t xml:space="preserve"> ограждения кладбища в </w:t>
      </w:r>
      <w:proofErr w:type="spellStart"/>
      <w:r>
        <w:rPr>
          <w:rFonts w:eastAsia="Calibri"/>
          <w:sz w:val="28"/>
          <w:szCs w:val="28"/>
        </w:rPr>
        <w:t>д.Аполиха</w:t>
      </w:r>
      <w:proofErr w:type="spellEnd"/>
      <w:r w:rsidR="00802B61">
        <w:rPr>
          <w:rFonts w:eastAsia="Calibri"/>
          <w:sz w:val="28"/>
          <w:szCs w:val="28"/>
        </w:rPr>
        <w:t xml:space="preserve"> Купи</w:t>
      </w:r>
      <w:r w:rsidR="0080291E">
        <w:rPr>
          <w:rFonts w:eastAsia="Calibri"/>
          <w:sz w:val="28"/>
          <w:szCs w:val="28"/>
        </w:rPr>
        <w:t>н</w:t>
      </w:r>
      <w:r w:rsidR="00802B61">
        <w:rPr>
          <w:rFonts w:eastAsia="Calibri"/>
          <w:sz w:val="28"/>
          <w:szCs w:val="28"/>
        </w:rPr>
        <w:t>ского района Новосибирской области</w:t>
      </w:r>
      <w:r w:rsidR="00E413F3">
        <w:rPr>
          <w:rFonts w:eastAsia="Calibri"/>
          <w:sz w:val="28"/>
          <w:szCs w:val="28"/>
        </w:rPr>
        <w:t>:</w:t>
      </w:r>
    </w:p>
    <w:p w:rsidR="00607D45" w:rsidRDefault="001D767E" w:rsidP="008029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Журавлев Е.Я</w:t>
      </w:r>
      <w:r w:rsidR="00CB7B0A">
        <w:rPr>
          <w:rFonts w:eastAsia="Calibri"/>
          <w:sz w:val="28"/>
          <w:szCs w:val="28"/>
        </w:rPr>
        <w:t xml:space="preserve"> предложил</w:t>
      </w:r>
      <w:r w:rsidR="00CE4B7C">
        <w:rPr>
          <w:rFonts w:eastAsia="Calibri"/>
          <w:sz w:val="28"/>
          <w:szCs w:val="28"/>
        </w:rPr>
        <w:t>,</w:t>
      </w:r>
      <w:r w:rsidR="00CB7B0A">
        <w:rPr>
          <w:rFonts w:eastAsia="Calibri"/>
          <w:sz w:val="28"/>
          <w:szCs w:val="28"/>
        </w:rPr>
        <w:t xml:space="preserve"> </w:t>
      </w:r>
      <w:r w:rsidR="00617AD1">
        <w:rPr>
          <w:rFonts w:eastAsia="Calibri"/>
          <w:sz w:val="28"/>
          <w:szCs w:val="28"/>
        </w:rPr>
        <w:t xml:space="preserve">чтобы изгородь кладбища была не деревянной, а металлической </w:t>
      </w:r>
      <w:r w:rsidR="00E413F3">
        <w:rPr>
          <w:rFonts w:eastAsia="Calibri"/>
          <w:sz w:val="28"/>
          <w:szCs w:val="28"/>
        </w:rPr>
        <w:t>для долгосрочного использования;</w:t>
      </w:r>
    </w:p>
    <w:p w:rsidR="004E5EE6" w:rsidRDefault="009D1ADD" w:rsidP="008029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Бондаренко Т.Н</w:t>
      </w:r>
      <w:r w:rsidR="004E5EE6">
        <w:rPr>
          <w:rFonts w:eastAsia="Calibri"/>
          <w:sz w:val="28"/>
          <w:szCs w:val="28"/>
        </w:rPr>
        <w:t xml:space="preserve"> предложил</w:t>
      </w:r>
      <w:r>
        <w:rPr>
          <w:rFonts w:eastAsia="Calibri"/>
          <w:sz w:val="28"/>
          <w:szCs w:val="28"/>
        </w:rPr>
        <w:t>а</w:t>
      </w:r>
      <w:r w:rsidR="00F501C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если не получится сделать металлическое ограждение, то хотя бы столбы д</w:t>
      </w:r>
      <w:r w:rsidR="00F501C3">
        <w:rPr>
          <w:rFonts w:eastAsia="Calibri"/>
          <w:sz w:val="28"/>
          <w:szCs w:val="28"/>
        </w:rPr>
        <w:t>олжны быть железные;</w:t>
      </w:r>
    </w:p>
    <w:p w:rsidR="001B73EB" w:rsidRDefault="00F501C3" w:rsidP="00E758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Тимошенко </w:t>
      </w:r>
      <w:r w:rsidR="009E79B8"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.Ф</w:t>
      </w:r>
      <w:r w:rsidR="00E413F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предложил</w:t>
      </w:r>
      <w:r w:rsidR="009E79B8">
        <w:rPr>
          <w:rFonts w:eastAsia="Calibri"/>
          <w:sz w:val="28"/>
          <w:szCs w:val="28"/>
        </w:rPr>
        <w:t>а</w:t>
      </w:r>
      <w:r w:rsidR="00CE4B7C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чтобы железны</w:t>
      </w:r>
      <w:r w:rsidR="00CE4B7C">
        <w:rPr>
          <w:rFonts w:eastAsia="Calibri"/>
          <w:sz w:val="28"/>
          <w:szCs w:val="28"/>
        </w:rPr>
        <w:t>е столбы были залитыми цементом</w:t>
      </w:r>
      <w:r w:rsidR="00A52034">
        <w:rPr>
          <w:rFonts w:eastAsia="Calibri"/>
          <w:sz w:val="28"/>
          <w:szCs w:val="28"/>
        </w:rPr>
        <w:t>,</w:t>
      </w:r>
      <w:r w:rsidR="00CE4B7C">
        <w:rPr>
          <w:rFonts w:eastAsia="Calibri"/>
          <w:sz w:val="28"/>
          <w:szCs w:val="28"/>
        </w:rPr>
        <w:t xml:space="preserve"> это будет качественней.</w:t>
      </w:r>
    </w:p>
    <w:p w:rsidR="005C1193" w:rsidRDefault="00A52034" w:rsidP="00E758F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Афанасова О.Н</w:t>
      </w:r>
      <w:r w:rsidR="005C1193">
        <w:rPr>
          <w:rFonts w:eastAsia="Calibri"/>
          <w:sz w:val="28"/>
          <w:szCs w:val="28"/>
        </w:rPr>
        <w:t xml:space="preserve"> предложил</w:t>
      </w:r>
      <w:r>
        <w:rPr>
          <w:rFonts w:eastAsia="Calibri"/>
          <w:sz w:val="28"/>
          <w:szCs w:val="28"/>
        </w:rPr>
        <w:t>а</w:t>
      </w:r>
      <w:r w:rsidR="005C119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покрасить столбы и входные ворота в черный цвет</w:t>
      </w:r>
      <w:r w:rsidR="005C1193">
        <w:rPr>
          <w:rFonts w:eastAsia="Calibri"/>
          <w:sz w:val="28"/>
          <w:szCs w:val="28"/>
        </w:rPr>
        <w:t>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 второму вопросу решили:</w:t>
      </w:r>
    </w:p>
    <w:p w:rsidR="00802B61" w:rsidRDefault="00802B61" w:rsidP="00802B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рамках проекта «</w:t>
      </w:r>
      <w:r w:rsidR="00A37B26">
        <w:rPr>
          <w:rFonts w:eastAsia="Calibri"/>
          <w:sz w:val="28"/>
          <w:szCs w:val="28"/>
        </w:rPr>
        <w:t xml:space="preserve">Благоустройство, приведение в надлежащее состояние </w:t>
      </w:r>
      <w:r>
        <w:rPr>
          <w:rFonts w:eastAsia="Calibri"/>
          <w:sz w:val="28"/>
          <w:szCs w:val="28"/>
        </w:rPr>
        <w:t xml:space="preserve">ограждения кладбища </w:t>
      </w:r>
      <w:proofErr w:type="spellStart"/>
      <w:r w:rsidR="00AA09C2">
        <w:rPr>
          <w:rFonts w:eastAsia="Calibri"/>
          <w:sz w:val="28"/>
          <w:szCs w:val="28"/>
        </w:rPr>
        <w:t>д</w:t>
      </w:r>
      <w:proofErr w:type="gramStart"/>
      <w:r w:rsidR="00AA09C2">
        <w:rPr>
          <w:rFonts w:eastAsia="Calibri"/>
          <w:sz w:val="28"/>
          <w:szCs w:val="28"/>
        </w:rPr>
        <w:t>.А</w:t>
      </w:r>
      <w:proofErr w:type="gramEnd"/>
      <w:r w:rsidR="00AA09C2">
        <w:rPr>
          <w:rFonts w:eastAsia="Calibri"/>
          <w:sz w:val="28"/>
          <w:szCs w:val="28"/>
        </w:rPr>
        <w:t>полиха</w:t>
      </w:r>
      <w:proofErr w:type="spellEnd"/>
      <w:r>
        <w:rPr>
          <w:rFonts w:eastAsia="Calibri"/>
          <w:sz w:val="28"/>
          <w:szCs w:val="28"/>
        </w:rPr>
        <w:t xml:space="preserve"> Купинского района Новосибирской области» предусмотреть следующие параме</w:t>
      </w:r>
      <w:r w:rsidR="00802CE8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>ры:</w:t>
      </w:r>
    </w:p>
    <w:p w:rsidR="00AA09C2" w:rsidRDefault="00AA09C2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-Деревянная изгородь (штакетник)</w:t>
      </w:r>
      <w:r w:rsidR="00B851D2">
        <w:rPr>
          <w:rFonts w:eastAsia="Calibri"/>
          <w:sz w:val="28"/>
          <w:szCs w:val="28"/>
        </w:rPr>
        <w:t>;</w:t>
      </w:r>
    </w:p>
    <w:p w:rsidR="00E758F5" w:rsidRDefault="00E758F5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802CE8">
        <w:rPr>
          <w:rFonts w:eastAsia="Calibri"/>
          <w:sz w:val="28"/>
          <w:szCs w:val="28"/>
        </w:rPr>
        <w:t xml:space="preserve"> </w:t>
      </w:r>
      <w:r w:rsidR="00B851D2">
        <w:rPr>
          <w:rFonts w:eastAsia="Calibri"/>
          <w:sz w:val="28"/>
          <w:szCs w:val="28"/>
        </w:rPr>
        <w:t>Железные столбы</w:t>
      </w:r>
      <w:r w:rsidR="00802CE8">
        <w:rPr>
          <w:rFonts w:eastAsia="Calibri"/>
          <w:sz w:val="28"/>
          <w:szCs w:val="28"/>
        </w:rPr>
        <w:t>;</w:t>
      </w:r>
    </w:p>
    <w:p w:rsidR="00A05D0B" w:rsidRDefault="00802CE8" w:rsidP="00B851D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851D2">
        <w:rPr>
          <w:rFonts w:eastAsia="Calibri"/>
          <w:sz w:val="28"/>
          <w:szCs w:val="28"/>
        </w:rPr>
        <w:t>Ворота и столбы окрашены в черный цвет.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второму вопросу голосовали: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«за» - </w:t>
      </w:r>
      <w:r w:rsidR="00A24FF4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 xml:space="preserve"> голосов;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«против» -  0;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«воздержались» -  </w:t>
      </w:r>
      <w:r w:rsidR="00B851D2">
        <w:rPr>
          <w:rFonts w:eastAsia="Calibri"/>
          <w:sz w:val="28"/>
          <w:szCs w:val="28"/>
        </w:rPr>
        <w:t>2 голоса</w:t>
      </w:r>
      <w:r>
        <w:rPr>
          <w:rFonts w:eastAsia="Calibri"/>
          <w:sz w:val="28"/>
          <w:szCs w:val="28"/>
        </w:rPr>
        <w:t>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третьему вопросу выступили: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Жители </w:t>
      </w:r>
      <w:proofErr w:type="spellStart"/>
      <w:r w:rsidR="009571BA">
        <w:rPr>
          <w:rFonts w:eastAsia="Calibri"/>
          <w:sz w:val="28"/>
          <w:szCs w:val="28"/>
        </w:rPr>
        <w:t>д</w:t>
      </w:r>
      <w:proofErr w:type="gramStart"/>
      <w:r w:rsidR="009571BA">
        <w:rPr>
          <w:rFonts w:eastAsia="Calibri"/>
          <w:sz w:val="28"/>
          <w:szCs w:val="28"/>
        </w:rPr>
        <w:t>.А</w:t>
      </w:r>
      <w:proofErr w:type="gramEnd"/>
      <w:r w:rsidR="009571BA">
        <w:rPr>
          <w:rFonts w:eastAsia="Calibri"/>
          <w:sz w:val="28"/>
          <w:szCs w:val="28"/>
        </w:rPr>
        <w:t>полиха</w:t>
      </w:r>
      <w:proofErr w:type="spellEnd"/>
      <w:r>
        <w:rPr>
          <w:rFonts w:eastAsia="Calibri"/>
          <w:sz w:val="28"/>
          <w:szCs w:val="28"/>
        </w:rPr>
        <w:t xml:space="preserve">  с предложениями по определению размера и форме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вклада жителей поселения, организаций и других внебюджетных источников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реализацию проекта:</w:t>
      </w:r>
    </w:p>
    <w:p w:rsidR="00802B61" w:rsidRDefault="009571BA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Якубенко</w:t>
      </w:r>
      <w:proofErr w:type="spellEnd"/>
      <w:r>
        <w:rPr>
          <w:rFonts w:eastAsia="Calibri"/>
          <w:sz w:val="28"/>
          <w:szCs w:val="28"/>
        </w:rPr>
        <w:t xml:space="preserve"> С.А</w:t>
      </w:r>
      <w:r w:rsidR="00802B61">
        <w:rPr>
          <w:rFonts w:eastAsia="Calibri"/>
          <w:sz w:val="28"/>
          <w:szCs w:val="28"/>
        </w:rPr>
        <w:t xml:space="preserve">  предложил</w:t>
      </w:r>
      <w:r>
        <w:rPr>
          <w:rFonts w:eastAsia="Calibri"/>
          <w:sz w:val="28"/>
          <w:szCs w:val="28"/>
        </w:rPr>
        <w:t>а</w:t>
      </w:r>
      <w:r w:rsidR="00802B61">
        <w:rPr>
          <w:rFonts w:eastAsia="Calibri"/>
          <w:sz w:val="28"/>
          <w:szCs w:val="28"/>
        </w:rPr>
        <w:t xml:space="preserve"> разделить сумму </w:t>
      </w:r>
      <w:proofErr w:type="spellStart"/>
      <w:r w:rsidR="00802B61">
        <w:rPr>
          <w:rFonts w:eastAsia="Calibri"/>
          <w:sz w:val="28"/>
          <w:szCs w:val="28"/>
        </w:rPr>
        <w:t>софинансирования</w:t>
      </w:r>
      <w:proofErr w:type="spellEnd"/>
      <w:r w:rsidR="00802B61">
        <w:rPr>
          <w:rFonts w:eastAsia="Calibri"/>
          <w:sz w:val="28"/>
          <w:szCs w:val="28"/>
        </w:rPr>
        <w:t xml:space="preserve"> на каждого жителя поселка.</w:t>
      </w:r>
    </w:p>
    <w:p w:rsidR="00802B61" w:rsidRDefault="009571BA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Соловьева С.А </w:t>
      </w:r>
      <w:r w:rsidR="00802B61">
        <w:rPr>
          <w:rFonts w:eastAsia="Calibri"/>
          <w:sz w:val="28"/>
          <w:szCs w:val="28"/>
        </w:rPr>
        <w:t>предложила фиксированную сумму не устанавливать, дать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возможность каждому жителю определить размер </w:t>
      </w:r>
      <w:proofErr w:type="gramStart"/>
      <w:r>
        <w:rPr>
          <w:rFonts w:eastAsia="Calibri"/>
          <w:sz w:val="28"/>
          <w:szCs w:val="28"/>
        </w:rPr>
        <w:t>пр</w:t>
      </w:r>
      <w:r w:rsidR="00AC04E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емлемой</w:t>
      </w:r>
      <w:proofErr w:type="gramEnd"/>
      <w:r>
        <w:rPr>
          <w:rFonts w:eastAsia="Calibri"/>
          <w:sz w:val="28"/>
          <w:szCs w:val="28"/>
        </w:rPr>
        <w:t xml:space="preserve"> для него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суммы.</w:t>
      </w:r>
    </w:p>
    <w:p w:rsidR="00236100" w:rsidRDefault="003769AB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Журавлева В.</w:t>
      </w:r>
      <w:proofErr w:type="gramStart"/>
      <w:r>
        <w:rPr>
          <w:rFonts w:eastAsia="Calibri"/>
          <w:sz w:val="28"/>
          <w:szCs w:val="28"/>
        </w:rPr>
        <w:t>В</w:t>
      </w:r>
      <w:r w:rsidR="00236100">
        <w:rPr>
          <w:rFonts w:eastAsia="Calibri"/>
          <w:sz w:val="28"/>
          <w:szCs w:val="28"/>
        </w:rPr>
        <w:t xml:space="preserve"> предложила</w:t>
      </w:r>
      <w:proofErr w:type="gramEnd"/>
      <w:r w:rsidR="00236100">
        <w:rPr>
          <w:rFonts w:eastAsia="Calibri"/>
          <w:sz w:val="28"/>
          <w:szCs w:val="28"/>
        </w:rPr>
        <w:t xml:space="preserve"> </w:t>
      </w:r>
      <w:r w:rsidR="00FA0595">
        <w:rPr>
          <w:rFonts w:eastAsia="Calibri"/>
          <w:sz w:val="28"/>
          <w:szCs w:val="28"/>
        </w:rPr>
        <w:t>собирать конкретную сумму денег с каждого домовладения.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t>Вопрос № 3</w:t>
      </w:r>
      <w:r>
        <w:rPr>
          <w:rFonts w:eastAsia="Calibri"/>
          <w:sz w:val="28"/>
          <w:szCs w:val="28"/>
        </w:rPr>
        <w:t xml:space="preserve"> - о размере и форме вклада жителей поселения, организаций и других внебюджетных источников в реализацию проекта.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третьему вопросу голосовали: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предложению </w:t>
      </w:r>
      <w:proofErr w:type="spellStart"/>
      <w:r w:rsidR="003769AB">
        <w:rPr>
          <w:rFonts w:eastAsia="Calibri"/>
          <w:sz w:val="28"/>
          <w:szCs w:val="28"/>
        </w:rPr>
        <w:t>Якубенко</w:t>
      </w:r>
      <w:proofErr w:type="spellEnd"/>
      <w:r w:rsidR="003769AB">
        <w:rPr>
          <w:rFonts w:eastAsia="Calibri"/>
          <w:sz w:val="28"/>
          <w:szCs w:val="28"/>
        </w:rPr>
        <w:t xml:space="preserve"> С.А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«за» - </w:t>
      </w:r>
      <w:r w:rsidR="003769AB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голосов;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«против» - </w:t>
      </w:r>
      <w:r w:rsidR="00A24FF4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голосов;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«воздержались» - </w:t>
      </w:r>
      <w:r w:rsidR="006F5472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голос</w:t>
      </w:r>
      <w:r w:rsidR="006F5472">
        <w:rPr>
          <w:rFonts w:eastAsia="Calibri"/>
          <w:sz w:val="28"/>
          <w:szCs w:val="28"/>
        </w:rPr>
        <w:t>а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 предложению </w:t>
      </w:r>
      <w:r w:rsidR="00951C08">
        <w:rPr>
          <w:rFonts w:eastAsia="Calibri"/>
          <w:sz w:val="28"/>
          <w:szCs w:val="28"/>
        </w:rPr>
        <w:t>Соловьевой С.А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«за» -</w:t>
      </w:r>
      <w:r w:rsidR="006F5472">
        <w:rPr>
          <w:rFonts w:eastAsia="Calibri"/>
          <w:sz w:val="28"/>
          <w:szCs w:val="28"/>
        </w:rPr>
        <w:t xml:space="preserve"> 8</w:t>
      </w:r>
      <w:r>
        <w:rPr>
          <w:rFonts w:eastAsia="Calibri"/>
          <w:sz w:val="28"/>
          <w:szCs w:val="28"/>
        </w:rPr>
        <w:t xml:space="preserve"> голос</w:t>
      </w:r>
      <w:r w:rsidR="00B139C4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>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«против» - </w:t>
      </w:r>
      <w:r w:rsidR="006F5472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голосов;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«воздержались» - </w:t>
      </w:r>
      <w:r w:rsidR="006E660D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голос</w:t>
      </w:r>
      <w:r w:rsidR="00B139C4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>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 предложению </w:t>
      </w:r>
      <w:r w:rsidR="00B139C4">
        <w:rPr>
          <w:rFonts w:eastAsia="Calibri"/>
          <w:sz w:val="28"/>
          <w:szCs w:val="28"/>
        </w:rPr>
        <w:t>Журавлевой В.</w:t>
      </w:r>
      <w:proofErr w:type="gramStart"/>
      <w:r w:rsidR="00B139C4"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>-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«за» - </w:t>
      </w:r>
      <w:r w:rsidR="006E660D">
        <w:rPr>
          <w:rFonts w:eastAsia="Calibri"/>
          <w:sz w:val="28"/>
          <w:szCs w:val="28"/>
        </w:rPr>
        <w:t>18</w:t>
      </w:r>
      <w:r>
        <w:rPr>
          <w:rFonts w:eastAsia="Calibri"/>
          <w:sz w:val="28"/>
          <w:szCs w:val="28"/>
        </w:rPr>
        <w:t xml:space="preserve"> голос</w:t>
      </w:r>
      <w:r w:rsidR="00BD3F97">
        <w:rPr>
          <w:rFonts w:eastAsia="Calibri"/>
          <w:sz w:val="28"/>
          <w:szCs w:val="28"/>
        </w:rPr>
        <w:t>ов</w:t>
      </w:r>
      <w:r>
        <w:rPr>
          <w:rFonts w:eastAsia="Calibri"/>
          <w:sz w:val="28"/>
          <w:szCs w:val="28"/>
        </w:rPr>
        <w:t>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«против» - </w:t>
      </w:r>
      <w:r w:rsidR="006E660D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голос;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«воздержались» - </w:t>
      </w:r>
      <w:r w:rsidR="006E660D">
        <w:rPr>
          <w:rFonts w:eastAsia="Calibri"/>
          <w:sz w:val="28"/>
          <w:szCs w:val="28"/>
        </w:rPr>
        <w:t>2</w:t>
      </w:r>
      <w:r w:rsidR="00BD3F97">
        <w:rPr>
          <w:rFonts w:eastAsia="Calibri"/>
          <w:sz w:val="28"/>
          <w:szCs w:val="28"/>
        </w:rPr>
        <w:t xml:space="preserve"> голоса</w:t>
      </w:r>
      <w:r>
        <w:rPr>
          <w:rFonts w:eastAsia="Calibri"/>
          <w:sz w:val="28"/>
          <w:szCs w:val="28"/>
        </w:rPr>
        <w:t>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третьему вопросу решили:</w:t>
      </w:r>
    </w:p>
    <w:p w:rsidR="00802B61" w:rsidRDefault="00802B61" w:rsidP="00802B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Для реализации проекта на </w:t>
      </w:r>
      <w:r w:rsidR="00A4763E">
        <w:rPr>
          <w:rFonts w:eastAsia="Calibri"/>
          <w:sz w:val="28"/>
          <w:szCs w:val="28"/>
        </w:rPr>
        <w:t xml:space="preserve">благоустройство, приведение в надлежащее состояние </w:t>
      </w:r>
      <w:r>
        <w:rPr>
          <w:rFonts w:eastAsia="Calibri"/>
          <w:sz w:val="28"/>
          <w:szCs w:val="28"/>
        </w:rPr>
        <w:t xml:space="preserve">ограждения кладбища в </w:t>
      </w:r>
      <w:r w:rsidR="00BD3F97">
        <w:rPr>
          <w:rFonts w:eastAsia="Calibri"/>
          <w:sz w:val="28"/>
          <w:szCs w:val="28"/>
        </w:rPr>
        <w:t>д</w:t>
      </w:r>
      <w:proofErr w:type="gramStart"/>
      <w:r w:rsidR="00BD3F97">
        <w:rPr>
          <w:rFonts w:eastAsia="Calibri"/>
          <w:sz w:val="28"/>
          <w:szCs w:val="28"/>
        </w:rPr>
        <w:t>.А</w:t>
      </w:r>
      <w:proofErr w:type="gramEnd"/>
      <w:r w:rsidR="00BD3F97">
        <w:rPr>
          <w:rFonts w:eastAsia="Calibri"/>
          <w:sz w:val="28"/>
          <w:szCs w:val="28"/>
        </w:rPr>
        <w:t>полиха</w:t>
      </w:r>
      <w:r>
        <w:rPr>
          <w:rFonts w:eastAsia="Calibri"/>
          <w:sz w:val="28"/>
          <w:szCs w:val="28"/>
        </w:rPr>
        <w:t xml:space="preserve"> Купинского района Новосибирской области собственные средства жителей поселения составят </w:t>
      </w:r>
      <w:r w:rsidR="00D469CB">
        <w:rPr>
          <w:rFonts w:eastAsia="Calibri"/>
          <w:sz w:val="28"/>
          <w:szCs w:val="28"/>
        </w:rPr>
        <w:t>14,</w:t>
      </w:r>
      <w:r w:rsidR="00700FFC">
        <w:rPr>
          <w:rFonts w:eastAsia="Calibri"/>
          <w:sz w:val="28"/>
          <w:szCs w:val="28"/>
        </w:rPr>
        <w:t>29</w:t>
      </w:r>
      <w:r>
        <w:rPr>
          <w:rFonts w:eastAsia="Calibri"/>
          <w:sz w:val="28"/>
          <w:szCs w:val="28"/>
        </w:rPr>
        <w:t xml:space="preserve"> процентов от суммы субсидии из областного бюджета Новосибирской о</w:t>
      </w:r>
      <w:r w:rsidR="00A33986">
        <w:rPr>
          <w:rFonts w:eastAsia="Calibri"/>
          <w:sz w:val="28"/>
          <w:szCs w:val="28"/>
        </w:rPr>
        <w:t xml:space="preserve">бласти, при этом сумма средств с каждого домовладения составит </w:t>
      </w:r>
      <w:r w:rsidR="00D779E4">
        <w:rPr>
          <w:rFonts w:eastAsia="Calibri"/>
          <w:sz w:val="28"/>
          <w:szCs w:val="28"/>
        </w:rPr>
        <w:t>1677</w:t>
      </w:r>
      <w:r w:rsidR="00A33986">
        <w:rPr>
          <w:rFonts w:eastAsia="Calibri"/>
          <w:sz w:val="28"/>
          <w:szCs w:val="28"/>
        </w:rPr>
        <w:t>рублей.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u w:val="single"/>
        </w:rPr>
        <w:lastRenderedPageBreak/>
        <w:t>Вопрос № 4</w:t>
      </w:r>
      <w:r>
        <w:rPr>
          <w:rFonts w:eastAsia="Calibri"/>
          <w:sz w:val="28"/>
          <w:szCs w:val="28"/>
        </w:rPr>
        <w:t xml:space="preserve"> - о формировании инициативной группы путем регистрации жителей поселения на сходе, собрании.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четвертому вопросу выступили:</w:t>
      </w:r>
    </w:p>
    <w:p w:rsidR="00802B61" w:rsidRDefault="00802B61" w:rsidP="00802B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Жители </w:t>
      </w:r>
      <w:proofErr w:type="spellStart"/>
      <w:r w:rsidR="0085362C">
        <w:rPr>
          <w:rFonts w:eastAsia="Calibri"/>
          <w:sz w:val="28"/>
          <w:szCs w:val="28"/>
        </w:rPr>
        <w:t>д</w:t>
      </w:r>
      <w:proofErr w:type="gramStart"/>
      <w:r w:rsidR="0085362C">
        <w:rPr>
          <w:rFonts w:eastAsia="Calibri"/>
          <w:sz w:val="28"/>
          <w:szCs w:val="28"/>
        </w:rPr>
        <w:t>.А</w:t>
      </w:r>
      <w:proofErr w:type="gramEnd"/>
      <w:r w:rsidR="0085362C">
        <w:rPr>
          <w:rFonts w:eastAsia="Calibri"/>
          <w:sz w:val="28"/>
          <w:szCs w:val="28"/>
        </w:rPr>
        <w:t>полиха</w:t>
      </w:r>
      <w:proofErr w:type="spellEnd"/>
      <w:r>
        <w:rPr>
          <w:rFonts w:eastAsia="Calibri"/>
          <w:sz w:val="28"/>
          <w:szCs w:val="28"/>
        </w:rPr>
        <w:t xml:space="preserve">  с предложениями по выбору инициативной группы в количестве </w:t>
      </w:r>
      <w:r w:rsidR="0085362C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человек для оказания содействия администрации Медяковского сельсовета  в реализации проекта на </w:t>
      </w:r>
      <w:r w:rsidR="00546571">
        <w:rPr>
          <w:rFonts w:eastAsia="Calibri"/>
          <w:sz w:val="28"/>
          <w:szCs w:val="28"/>
        </w:rPr>
        <w:t xml:space="preserve">благоустройство, приведение в надлежащее состояние </w:t>
      </w:r>
      <w:r>
        <w:rPr>
          <w:rFonts w:eastAsia="Calibri"/>
          <w:sz w:val="28"/>
          <w:szCs w:val="28"/>
        </w:rPr>
        <w:t xml:space="preserve">ограждения  кладбища в </w:t>
      </w:r>
      <w:proofErr w:type="spellStart"/>
      <w:r w:rsidR="0085362C">
        <w:rPr>
          <w:rFonts w:eastAsia="Calibri"/>
          <w:sz w:val="28"/>
          <w:szCs w:val="28"/>
        </w:rPr>
        <w:t>д.Аполиха</w:t>
      </w:r>
      <w:proofErr w:type="spellEnd"/>
      <w:r>
        <w:rPr>
          <w:rFonts w:eastAsia="Calibri"/>
          <w:sz w:val="28"/>
          <w:szCs w:val="28"/>
        </w:rPr>
        <w:t xml:space="preserve"> Купинского района Новосибирской области.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четвертому вопросу решили: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инициативной группы:</w:t>
      </w:r>
    </w:p>
    <w:p w:rsidR="00802B61" w:rsidRDefault="0085362C" w:rsidP="00802B6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Журавлев Евгений Яковлевич, Бондаренко Татьяна Николаевна, Бондаренко Татьяна Михайловна.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четвертому вопросу голосовали: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«за» — </w:t>
      </w:r>
      <w:r w:rsidR="0085362C">
        <w:rPr>
          <w:rFonts w:eastAsia="Calibri"/>
          <w:sz w:val="28"/>
          <w:szCs w:val="28"/>
        </w:rPr>
        <w:t>2</w:t>
      </w:r>
      <w:r w:rsidR="006E660D">
        <w:rPr>
          <w:rFonts w:eastAsia="Calibri"/>
          <w:sz w:val="28"/>
          <w:szCs w:val="28"/>
        </w:rPr>
        <w:t>1 голос</w:t>
      </w:r>
      <w:r>
        <w:rPr>
          <w:rFonts w:eastAsia="Calibri"/>
          <w:sz w:val="28"/>
          <w:szCs w:val="28"/>
        </w:rPr>
        <w:t>;</w:t>
      </w:r>
    </w:p>
    <w:p w:rsidR="00802B61" w:rsidRDefault="00802B61" w:rsidP="00802B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«против» — 0 голосов;</w:t>
      </w:r>
    </w:p>
    <w:p w:rsidR="00802B61" w:rsidRPr="00A33986" w:rsidRDefault="00802B61" w:rsidP="00A3398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«воздержались» — 0 голосов.</w:t>
      </w:r>
    </w:p>
    <w:p w:rsidR="00802B61" w:rsidRDefault="00802B61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F24149">
        <w:rPr>
          <w:b/>
          <w:sz w:val="40"/>
          <w:szCs w:val="40"/>
        </w:rPr>
        <w:t>09.10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276BA0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в конторе ООО «Медяковское»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«Медяковское»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57A5C"/>
    <w:multiLevelType w:val="hybridMultilevel"/>
    <w:tmpl w:val="33ACDEB2"/>
    <w:lvl w:ilvl="0" w:tplc="8722A5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407E3"/>
    <w:multiLevelType w:val="multilevel"/>
    <w:tmpl w:val="F486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21343"/>
    <w:rsid w:val="0007543F"/>
    <w:rsid w:val="001752F8"/>
    <w:rsid w:val="00193326"/>
    <w:rsid w:val="001B73EB"/>
    <w:rsid w:val="001D767E"/>
    <w:rsid w:val="001E3625"/>
    <w:rsid w:val="001F55D0"/>
    <w:rsid w:val="00236100"/>
    <w:rsid w:val="002413B8"/>
    <w:rsid w:val="00264E85"/>
    <w:rsid w:val="00276BA0"/>
    <w:rsid w:val="002941E7"/>
    <w:rsid w:val="002A17C1"/>
    <w:rsid w:val="002C2DEC"/>
    <w:rsid w:val="002D4DB5"/>
    <w:rsid w:val="002E5B0E"/>
    <w:rsid w:val="002E5F89"/>
    <w:rsid w:val="003146D1"/>
    <w:rsid w:val="0036603F"/>
    <w:rsid w:val="0037562A"/>
    <w:rsid w:val="003769AB"/>
    <w:rsid w:val="0038214F"/>
    <w:rsid w:val="003B1861"/>
    <w:rsid w:val="003B1AE8"/>
    <w:rsid w:val="003B5A5F"/>
    <w:rsid w:val="0042649B"/>
    <w:rsid w:val="0044116A"/>
    <w:rsid w:val="00461743"/>
    <w:rsid w:val="00473451"/>
    <w:rsid w:val="004748C2"/>
    <w:rsid w:val="004A02D5"/>
    <w:rsid w:val="004A22FD"/>
    <w:rsid w:val="004E19A8"/>
    <w:rsid w:val="004E5EE6"/>
    <w:rsid w:val="00544B2A"/>
    <w:rsid w:val="00546571"/>
    <w:rsid w:val="00590F54"/>
    <w:rsid w:val="00594DE4"/>
    <w:rsid w:val="005A6269"/>
    <w:rsid w:val="005B7139"/>
    <w:rsid w:val="005C1193"/>
    <w:rsid w:val="005C1344"/>
    <w:rsid w:val="00607D45"/>
    <w:rsid w:val="00617AD1"/>
    <w:rsid w:val="006244B1"/>
    <w:rsid w:val="00683AB9"/>
    <w:rsid w:val="00685816"/>
    <w:rsid w:val="006E660D"/>
    <w:rsid w:val="006F5472"/>
    <w:rsid w:val="00700FFC"/>
    <w:rsid w:val="00702747"/>
    <w:rsid w:val="007169BF"/>
    <w:rsid w:val="007977EE"/>
    <w:rsid w:val="007A3051"/>
    <w:rsid w:val="0080291E"/>
    <w:rsid w:val="00802B61"/>
    <w:rsid w:val="00802CE8"/>
    <w:rsid w:val="00807C96"/>
    <w:rsid w:val="00832FDB"/>
    <w:rsid w:val="0085362C"/>
    <w:rsid w:val="00863026"/>
    <w:rsid w:val="00872973"/>
    <w:rsid w:val="008C7700"/>
    <w:rsid w:val="008E3EA1"/>
    <w:rsid w:val="008E7F2C"/>
    <w:rsid w:val="0090102F"/>
    <w:rsid w:val="00917FE5"/>
    <w:rsid w:val="00941475"/>
    <w:rsid w:val="00951C08"/>
    <w:rsid w:val="009571BA"/>
    <w:rsid w:val="009751BA"/>
    <w:rsid w:val="009801F9"/>
    <w:rsid w:val="009D1ADD"/>
    <w:rsid w:val="009E79B8"/>
    <w:rsid w:val="00A03810"/>
    <w:rsid w:val="00A05D0B"/>
    <w:rsid w:val="00A24FF4"/>
    <w:rsid w:val="00A26A93"/>
    <w:rsid w:val="00A3181F"/>
    <w:rsid w:val="00A33986"/>
    <w:rsid w:val="00A37B26"/>
    <w:rsid w:val="00A4763E"/>
    <w:rsid w:val="00A52034"/>
    <w:rsid w:val="00A94E9D"/>
    <w:rsid w:val="00AA09C2"/>
    <w:rsid w:val="00AA5277"/>
    <w:rsid w:val="00AC04EE"/>
    <w:rsid w:val="00AD5ABF"/>
    <w:rsid w:val="00AE55F9"/>
    <w:rsid w:val="00AE6B5B"/>
    <w:rsid w:val="00B139C4"/>
    <w:rsid w:val="00B15A13"/>
    <w:rsid w:val="00B733BB"/>
    <w:rsid w:val="00B851D2"/>
    <w:rsid w:val="00B860BF"/>
    <w:rsid w:val="00BD3F97"/>
    <w:rsid w:val="00C264CF"/>
    <w:rsid w:val="00C34225"/>
    <w:rsid w:val="00CA6E63"/>
    <w:rsid w:val="00CB7B0A"/>
    <w:rsid w:val="00CD49AE"/>
    <w:rsid w:val="00CE4B7C"/>
    <w:rsid w:val="00D26CB3"/>
    <w:rsid w:val="00D469CB"/>
    <w:rsid w:val="00D779E4"/>
    <w:rsid w:val="00D92BF7"/>
    <w:rsid w:val="00E045D6"/>
    <w:rsid w:val="00E26394"/>
    <w:rsid w:val="00E413F3"/>
    <w:rsid w:val="00E43C55"/>
    <w:rsid w:val="00E51518"/>
    <w:rsid w:val="00E758F5"/>
    <w:rsid w:val="00E83759"/>
    <w:rsid w:val="00E8454A"/>
    <w:rsid w:val="00E9393A"/>
    <w:rsid w:val="00EA02A2"/>
    <w:rsid w:val="00EB5482"/>
    <w:rsid w:val="00EC0A27"/>
    <w:rsid w:val="00F24149"/>
    <w:rsid w:val="00F40D29"/>
    <w:rsid w:val="00F42FC2"/>
    <w:rsid w:val="00F501C3"/>
    <w:rsid w:val="00F61369"/>
    <w:rsid w:val="00F61F25"/>
    <w:rsid w:val="00F6583A"/>
    <w:rsid w:val="00F70008"/>
    <w:rsid w:val="00F93361"/>
    <w:rsid w:val="00FA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iPriority w:val="99"/>
    <w:semiHidden/>
    <w:unhideWhenUsed/>
    <w:rsid w:val="003B1861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5A6269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26A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2018-01-09T01:51:00Z</dcterms:created>
  <dcterms:modified xsi:type="dcterms:W3CDTF">2019-10-11T01:56:00Z</dcterms:modified>
</cp:coreProperties>
</file>