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6D1" w:rsidRDefault="003146D1" w:rsidP="003146D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ИНФОРМАЦИОННЫЙ   БЮЛЛЕТЕНЬ</w:t>
      </w:r>
    </w:p>
    <w:p w:rsidR="003146D1" w:rsidRDefault="003146D1" w:rsidP="003146D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ПЕРИОДИЧЕСКОЕ ИЗДАНИЕ</w:t>
      </w:r>
    </w:p>
    <w:p w:rsidR="003146D1" w:rsidRDefault="003146D1" w:rsidP="003146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   Медяковского  сельсовета Купинского района  Новосибирской  области</w:t>
      </w:r>
    </w:p>
    <w:p w:rsidR="003146D1" w:rsidRDefault="003146D1" w:rsidP="003146D1">
      <w:pPr>
        <w:rPr>
          <w:b/>
          <w:sz w:val="40"/>
          <w:szCs w:val="40"/>
        </w:rPr>
      </w:pPr>
    </w:p>
    <w:p w:rsidR="003146D1" w:rsidRDefault="003146D1" w:rsidP="003146D1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«МУНИЦИПАЛЬНЫЕ</w:t>
      </w:r>
    </w:p>
    <w:p w:rsidR="003146D1" w:rsidRDefault="003146D1" w:rsidP="003146D1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 xml:space="preserve">ВЕДОМОСТИ»  </w:t>
      </w:r>
      <w:r>
        <w:rPr>
          <w:sz w:val="56"/>
          <w:szCs w:val="56"/>
        </w:rPr>
        <w:t xml:space="preserve">№ </w:t>
      </w:r>
      <w:r w:rsidR="00832FDB">
        <w:rPr>
          <w:sz w:val="56"/>
          <w:szCs w:val="56"/>
        </w:rPr>
        <w:t>2</w:t>
      </w:r>
    </w:p>
    <w:p w:rsidR="003146D1" w:rsidRDefault="00685816" w:rsidP="00685816">
      <w:pPr>
        <w:tabs>
          <w:tab w:val="center" w:pos="4677"/>
          <w:tab w:val="left" w:pos="78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46D1">
        <w:rPr>
          <w:b/>
          <w:sz w:val="28"/>
          <w:szCs w:val="28"/>
        </w:rPr>
        <w:t>орган по обнародованию правовых актов</w:t>
      </w:r>
      <w:r>
        <w:rPr>
          <w:b/>
          <w:sz w:val="28"/>
          <w:szCs w:val="28"/>
        </w:rPr>
        <w:tab/>
      </w:r>
    </w:p>
    <w:p w:rsidR="00832FDB" w:rsidRDefault="00832FDB" w:rsidP="00832FDB">
      <w:pPr>
        <w:pStyle w:val="1"/>
        <w:spacing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b w:val="0"/>
          <w:bCs w:val="0"/>
          <w:sz w:val="28"/>
          <w:szCs w:val="28"/>
        </w:rPr>
        <w:t>1</w:t>
      </w:r>
      <w:r w:rsidRPr="00832F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</w:t>
      </w:r>
    </w:p>
    <w:p w:rsidR="00832FDB" w:rsidRDefault="00832FDB" w:rsidP="00832FDB">
      <w:pPr>
        <w:pStyle w:val="ae"/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публичных слушаний по обсуждению проекта муниципального правового акта о внесении изменений  в  Устав  </w:t>
      </w:r>
    </w:p>
    <w:p w:rsidR="00832FDB" w:rsidRDefault="00832FDB" w:rsidP="00832FDB">
      <w:pPr>
        <w:pStyle w:val="ae"/>
        <w:spacing w:after="0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Медяковского сельсовета Купинского района Новосибирской области</w:t>
      </w:r>
    </w:p>
    <w:p w:rsidR="00832FDB" w:rsidRDefault="00832FDB" w:rsidP="00832FDB">
      <w:pPr>
        <w:ind w:firstLine="709"/>
        <w:rPr>
          <w:sz w:val="28"/>
          <w:szCs w:val="28"/>
        </w:rPr>
      </w:pP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 </w:t>
      </w:r>
      <w:r>
        <w:rPr>
          <w:rFonts w:ascii="Times New Roman" w:hAnsi="Times New Roman" w:cs="Times New Roman"/>
          <w:sz w:val="28"/>
          <w:szCs w:val="28"/>
          <w:u w:val="single"/>
        </w:rPr>
        <w:t>Постановлением администрации Медяковского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от «17»  декабря  2018 года № 66</w:t>
      </w: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публичных слушаний: «17» января  2019 года.</w:t>
      </w: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проведения: 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часов до  </w:t>
      </w:r>
      <w:r>
        <w:rPr>
          <w:rFonts w:ascii="Times New Roman" w:hAnsi="Times New Roman" w:cs="Times New Roman"/>
          <w:sz w:val="28"/>
          <w:szCs w:val="28"/>
          <w:u w:val="single"/>
        </w:rPr>
        <w:t>13-00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  <w:u w:val="single"/>
        </w:rPr>
        <w:t>Администрация Медяковского сельсовета</w:t>
      </w: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8"/>
          <w:szCs w:val="28"/>
          <w:u w:val="single"/>
        </w:rPr>
        <w:t>Анистратов Г.Н</w:t>
      </w: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Манжаева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О.Н</w:t>
      </w:r>
    </w:p>
    <w:p w:rsidR="00832FDB" w:rsidRDefault="00832FDB" w:rsidP="00832FDB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жители </w:t>
      </w:r>
      <w:r>
        <w:rPr>
          <w:rFonts w:ascii="Times New Roman" w:hAnsi="Times New Roman" w:cs="Times New Roman"/>
          <w:sz w:val="28"/>
          <w:szCs w:val="28"/>
          <w:u w:val="single"/>
        </w:rPr>
        <w:t>Медяковского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в количестве </w:t>
      </w:r>
      <w:r>
        <w:rPr>
          <w:rFonts w:ascii="Times New Roman" w:hAnsi="Times New Roman" w:cs="Times New Roman"/>
          <w:sz w:val="28"/>
          <w:szCs w:val="28"/>
          <w:u w:val="single"/>
        </w:rPr>
        <w:t>35 человек.</w:t>
      </w:r>
    </w:p>
    <w:p w:rsidR="00832FDB" w:rsidRDefault="00832FDB" w:rsidP="00832FDB">
      <w:pPr>
        <w:pStyle w:val="ConsPlusNonformat"/>
        <w:rPr>
          <w:sz w:val="28"/>
          <w:szCs w:val="28"/>
        </w:rPr>
      </w:pPr>
      <w:r>
        <w:tab/>
      </w:r>
      <w:r>
        <w:tab/>
      </w:r>
    </w:p>
    <w:p w:rsidR="00832FDB" w:rsidRDefault="00832FDB" w:rsidP="00832FD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 ДНЯ:</w:t>
      </w:r>
    </w:p>
    <w:p w:rsidR="00832FDB" w:rsidRDefault="00832FDB" w:rsidP="00832FDB">
      <w:pPr>
        <w:pStyle w:val="aa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проекта  муниципального правового акта о внесении изменений в    Устав   Медяковского   сельсовета Купинского района Новосибирской области. </w:t>
      </w:r>
    </w:p>
    <w:p w:rsidR="00832FDB" w:rsidRDefault="00832FDB" w:rsidP="00832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832FDB" w:rsidRDefault="00832FDB" w:rsidP="00832FD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Манжаеву</w:t>
      </w:r>
      <w:proofErr w:type="spellEnd"/>
      <w:r>
        <w:rPr>
          <w:sz w:val="28"/>
          <w:szCs w:val="28"/>
        </w:rPr>
        <w:t xml:space="preserve"> О.Н специалиста администрации, которая ознакомила присутствующих</w:t>
      </w:r>
      <w:r>
        <w:rPr>
          <w:b/>
          <w:sz w:val="28"/>
          <w:szCs w:val="28"/>
        </w:rPr>
        <w:t xml:space="preserve"> с </w:t>
      </w:r>
      <w:r>
        <w:rPr>
          <w:sz w:val="28"/>
          <w:szCs w:val="28"/>
        </w:rPr>
        <w:t>проектом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правового акта о внесении изменений в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Устав  Медяковского  сельсовета Купинского района Новосибирской области. </w:t>
      </w:r>
    </w:p>
    <w:p w:rsidR="00832FDB" w:rsidRDefault="00832FDB" w:rsidP="00832FDB">
      <w:pPr>
        <w:ind w:firstLine="709"/>
        <w:jc w:val="both"/>
        <w:rPr>
          <w:sz w:val="28"/>
          <w:szCs w:val="28"/>
        </w:rPr>
      </w:pPr>
    </w:p>
    <w:p w:rsidR="00832FDB" w:rsidRDefault="00832FDB" w:rsidP="00832FDB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ВЫСТУПИЛИ:</w:t>
      </w:r>
    </w:p>
    <w:p w:rsidR="00832FDB" w:rsidRDefault="00832FDB" w:rsidP="00832FDB">
      <w:pPr>
        <w:shd w:val="clear" w:color="auto" w:fill="FFFFFF"/>
        <w:ind w:firstLine="709"/>
        <w:jc w:val="both"/>
        <w:rPr>
          <w:spacing w:val="5"/>
          <w:sz w:val="28"/>
          <w:szCs w:val="28"/>
        </w:rPr>
      </w:pPr>
      <w:r>
        <w:rPr>
          <w:spacing w:val="4"/>
          <w:sz w:val="28"/>
          <w:szCs w:val="28"/>
        </w:rPr>
        <w:t>Анистратов Г.Н, председатель Медяковского Совета депутатов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 п</w:t>
      </w:r>
      <w:r>
        <w:rPr>
          <w:spacing w:val="5"/>
          <w:sz w:val="28"/>
          <w:szCs w:val="28"/>
        </w:rPr>
        <w:t>редложением одобрить проект муниципального правового акта о внесении изменений в Устав Медяковского сельсовета Купинского района Новосибирской области.</w:t>
      </w:r>
    </w:p>
    <w:p w:rsidR="00832FDB" w:rsidRDefault="00832FDB" w:rsidP="00832FDB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832FDB" w:rsidRDefault="00832FDB" w:rsidP="00832FDB">
      <w:pPr>
        <w:pStyle w:val="ConsPlusNormal"/>
        <w:ind w:left="225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</w:rPr>
        <w:t>Манжаева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Ольга Николаевна, специалист администрации Медяковского сельсовета с предложением дополнить проект муниципального правового акта о внесении изменений в  Устав следующими изменениями:</w:t>
      </w:r>
    </w:p>
    <w:p w:rsidR="00832FDB" w:rsidRDefault="00832FDB" w:rsidP="00832FDB">
      <w:pPr>
        <w:pStyle w:val="ConsPlusNormal"/>
        <w:ind w:left="225" w:firstLine="0"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</w:p>
    <w:p w:rsidR="00832FDB" w:rsidRDefault="00832FDB" w:rsidP="00832F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1.1.Статья 3 «Муниципальные правовые акты»:</w:t>
      </w:r>
    </w:p>
    <w:p w:rsidR="00832FDB" w:rsidRDefault="00832FDB" w:rsidP="00832FD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1.1.1. Пункт 4 дополнить абзацем следующего содержания:</w:t>
      </w:r>
    </w:p>
    <w:p w:rsidR="00832FDB" w:rsidRDefault="00832FDB" w:rsidP="00832FDB">
      <w:pPr>
        <w:ind w:firstLine="720"/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Pr="00FE4BB6">
        <w:rPr>
          <w:i/>
          <w:sz w:val="28"/>
          <w:szCs w:val="28"/>
        </w:rPr>
        <w:t>Проекты муниципальных правовых актов обнародуются путем размещение полного текста на срок не менее 30 дней на информационном стенде в администрации и в иных общедоступных местах: библиотека, школ</w:t>
      </w:r>
      <w:r>
        <w:rPr>
          <w:i/>
          <w:sz w:val="28"/>
          <w:szCs w:val="28"/>
        </w:rPr>
        <w:t>ы, «</w:t>
      </w:r>
      <w:proofErr w:type="spellStart"/>
      <w:r>
        <w:rPr>
          <w:i/>
          <w:sz w:val="28"/>
          <w:szCs w:val="28"/>
        </w:rPr>
        <w:t>Культурно-досуговый</w:t>
      </w:r>
      <w:proofErr w:type="spellEnd"/>
      <w:r>
        <w:rPr>
          <w:i/>
          <w:sz w:val="28"/>
          <w:szCs w:val="28"/>
        </w:rPr>
        <w:t xml:space="preserve"> центр»</w:t>
      </w:r>
      <w:r w:rsidRPr="00FE4BB6">
        <w:rPr>
          <w:i/>
          <w:color w:val="FF0000"/>
          <w:sz w:val="28"/>
          <w:szCs w:val="28"/>
        </w:rPr>
        <w:t xml:space="preserve"> </w:t>
      </w:r>
      <w:r w:rsidRPr="00FE4BB6">
        <w:rPr>
          <w:i/>
          <w:color w:val="000000"/>
          <w:sz w:val="28"/>
          <w:szCs w:val="28"/>
        </w:rPr>
        <w:t>и на сайте администр</w:t>
      </w:r>
      <w:r>
        <w:rPr>
          <w:i/>
          <w:color w:val="000000"/>
          <w:sz w:val="28"/>
          <w:szCs w:val="28"/>
        </w:rPr>
        <w:t>ации муниципального образования».</w:t>
      </w:r>
    </w:p>
    <w:p w:rsidR="00832FDB" w:rsidRDefault="00832FDB" w:rsidP="00832FDB">
      <w:pPr>
        <w:jc w:val="both"/>
        <w:rPr>
          <w:color w:val="000000"/>
          <w:sz w:val="28"/>
          <w:szCs w:val="28"/>
        </w:rPr>
      </w:pPr>
    </w:p>
    <w:p w:rsidR="00832FDB" w:rsidRPr="00414E1A" w:rsidRDefault="00832FDB" w:rsidP="00832FD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1.2.Статья 5 </w:t>
      </w:r>
      <w:r w:rsidRPr="00414E1A">
        <w:rPr>
          <w:color w:val="000000"/>
          <w:sz w:val="28"/>
          <w:szCs w:val="28"/>
        </w:rPr>
        <w:t>«</w:t>
      </w:r>
      <w:r w:rsidRPr="00414E1A">
        <w:rPr>
          <w:sz w:val="28"/>
          <w:szCs w:val="28"/>
        </w:rPr>
        <w:t>Вопросы ме</w:t>
      </w:r>
      <w:r>
        <w:rPr>
          <w:sz w:val="28"/>
          <w:szCs w:val="28"/>
        </w:rPr>
        <w:t>стного значения Медяковского</w:t>
      </w:r>
      <w:r w:rsidRPr="00414E1A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»:</w:t>
      </w:r>
    </w:p>
    <w:p w:rsidR="00832FDB" w:rsidRPr="00BE0522" w:rsidRDefault="00832FDB" w:rsidP="00832FD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1.2.1.Пункт 8 исключить из Устава Медяковского сельсовета.</w:t>
      </w:r>
    </w:p>
    <w:p w:rsidR="00832FDB" w:rsidRDefault="00832FDB" w:rsidP="0083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1.3.Статья 6 </w:t>
      </w:r>
      <w:r w:rsidRPr="00245914">
        <w:rPr>
          <w:sz w:val="28"/>
          <w:szCs w:val="28"/>
        </w:rPr>
        <w:t>«Права органов местного самоуправления поселения на решение вопросов, не отнесённых к вопросам местного значения поселения»</w:t>
      </w:r>
      <w:r>
        <w:rPr>
          <w:sz w:val="28"/>
          <w:szCs w:val="28"/>
        </w:rPr>
        <w:t>:</w:t>
      </w:r>
    </w:p>
    <w:p w:rsidR="00832FDB" w:rsidRDefault="00832FDB" w:rsidP="0083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1.3.1.Пункт 12 изложить в следующей редакции:</w:t>
      </w:r>
    </w:p>
    <w:p w:rsidR="00832FDB" w:rsidRPr="000B13D0" w:rsidRDefault="00832FDB" w:rsidP="00832FDB">
      <w:pPr>
        <w:jc w:val="both"/>
        <w:rPr>
          <w:i/>
          <w:sz w:val="28"/>
          <w:szCs w:val="28"/>
        </w:rPr>
      </w:pPr>
      <w:r w:rsidRPr="000B13D0">
        <w:rPr>
          <w:i/>
          <w:sz w:val="28"/>
          <w:szCs w:val="28"/>
        </w:rPr>
        <w:t>«осуществление деятельности по обращению с животными без владельцев, обитающими на территории поселения»;</w:t>
      </w:r>
    </w:p>
    <w:p w:rsidR="00832FDB" w:rsidRDefault="00832FDB" w:rsidP="00832F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 Статья 11 «Публичные слушания»:</w:t>
      </w:r>
    </w:p>
    <w:p w:rsidR="00832FDB" w:rsidRDefault="00832FDB" w:rsidP="00832FD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1.4.1. Пункт 4 изложить в следующей редакции:</w:t>
      </w:r>
    </w:p>
    <w:p w:rsidR="00832FDB" w:rsidRDefault="00832FDB" w:rsidP="00832FDB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14367">
        <w:rPr>
          <w:i/>
          <w:sz w:val="28"/>
          <w:szCs w:val="28"/>
        </w:rPr>
        <w:t>Порядок организации и проведения публичных слушаний определяется Советом депутатов</w:t>
      </w:r>
      <w:proofErr w:type="gramStart"/>
      <w:r w:rsidRPr="00A14367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832FDB" w:rsidRPr="002310B3" w:rsidRDefault="00832FDB" w:rsidP="00832FDB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1.4.2.Статью 22 </w:t>
      </w:r>
      <w:r w:rsidRPr="002310B3">
        <w:rPr>
          <w:color w:val="000000"/>
          <w:sz w:val="28"/>
          <w:szCs w:val="28"/>
        </w:rPr>
        <w:t>изложить в следующей редакции:</w:t>
      </w:r>
    </w:p>
    <w:p w:rsidR="00832FDB" w:rsidRPr="00B401FC" w:rsidRDefault="00832FDB" w:rsidP="00832FDB">
      <w:pPr>
        <w:tabs>
          <w:tab w:val="left" w:pos="0"/>
        </w:tabs>
        <w:ind w:firstLine="709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«Статья 22. Гарантии осуществления полномочий депутатов, председателя Совета депутатов Медяковского сельсовета, Главы Медяковского сельсовета.</w:t>
      </w:r>
    </w:p>
    <w:p w:rsidR="00832FDB" w:rsidRPr="00B401FC" w:rsidRDefault="00832FDB" w:rsidP="00832FDB">
      <w:pPr>
        <w:ind w:firstLine="709"/>
        <w:jc w:val="both"/>
        <w:rPr>
          <w:i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 xml:space="preserve">1. Депутатам, председателю Совета депутатов Медяковского сельсовета, Главе Медяковского сельсовета </w:t>
      </w:r>
      <w:r w:rsidRPr="00B401FC">
        <w:rPr>
          <w:i/>
          <w:sz w:val="28"/>
          <w:szCs w:val="28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832FDB" w:rsidRPr="00B401FC" w:rsidRDefault="00832FDB" w:rsidP="00832FDB">
      <w:pPr>
        <w:ind w:firstLine="709"/>
        <w:jc w:val="both"/>
        <w:rPr>
          <w:i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2.</w:t>
      </w:r>
      <w:r w:rsidRPr="00B401FC">
        <w:rPr>
          <w:i/>
          <w:sz w:val="28"/>
          <w:szCs w:val="28"/>
        </w:rPr>
        <w:t xml:space="preserve"> Депутаты </w:t>
      </w:r>
      <w:r w:rsidRPr="00B401FC">
        <w:rPr>
          <w:i/>
          <w:color w:val="000000"/>
          <w:sz w:val="28"/>
          <w:szCs w:val="28"/>
        </w:rPr>
        <w:t xml:space="preserve">Медяковского сельсовета </w:t>
      </w:r>
      <w:r w:rsidRPr="00B401FC">
        <w:rPr>
          <w:i/>
          <w:sz w:val="28"/>
          <w:szCs w:val="28"/>
        </w:rPr>
        <w:t>осуществляют свою деятельность в следующих формах:</w:t>
      </w:r>
    </w:p>
    <w:p w:rsidR="00832FDB" w:rsidRPr="00B401FC" w:rsidRDefault="00832FDB" w:rsidP="00832FDB">
      <w:pPr>
        <w:jc w:val="both"/>
        <w:rPr>
          <w:i/>
          <w:sz w:val="28"/>
          <w:szCs w:val="28"/>
        </w:rPr>
      </w:pPr>
      <w:r w:rsidRPr="00B401FC">
        <w:rPr>
          <w:i/>
          <w:sz w:val="28"/>
          <w:szCs w:val="28"/>
        </w:rPr>
        <w:t xml:space="preserve">1) участие в сессиях, работе постоянных комиссий, рабочих группах Совета депутатов </w:t>
      </w:r>
      <w:r w:rsidRPr="00B401FC">
        <w:rPr>
          <w:i/>
          <w:color w:val="000000"/>
          <w:sz w:val="28"/>
          <w:szCs w:val="28"/>
        </w:rPr>
        <w:t>Медяковского сельсовета</w:t>
      </w:r>
      <w:r w:rsidRPr="00B401FC">
        <w:rPr>
          <w:i/>
          <w:sz w:val="28"/>
          <w:szCs w:val="28"/>
        </w:rPr>
        <w:t>;</w:t>
      </w:r>
    </w:p>
    <w:p w:rsidR="00832FDB" w:rsidRPr="00B401FC" w:rsidRDefault="00832FDB" w:rsidP="00832FDB">
      <w:pPr>
        <w:jc w:val="both"/>
        <w:rPr>
          <w:i/>
          <w:color w:val="000000"/>
          <w:sz w:val="28"/>
          <w:szCs w:val="28"/>
        </w:rPr>
      </w:pPr>
      <w:r w:rsidRPr="00B401FC">
        <w:rPr>
          <w:i/>
          <w:sz w:val="28"/>
          <w:szCs w:val="28"/>
        </w:rPr>
        <w:t xml:space="preserve">2) внесение на рассмотрение Совета депутатов </w:t>
      </w:r>
      <w:r w:rsidRPr="00B401FC">
        <w:rPr>
          <w:i/>
          <w:color w:val="000000"/>
          <w:sz w:val="28"/>
          <w:szCs w:val="28"/>
        </w:rPr>
        <w:t>Медяковского сельсовета проектов муниципальных актов;</w:t>
      </w:r>
    </w:p>
    <w:p w:rsidR="00832FDB" w:rsidRPr="00B401FC" w:rsidRDefault="00832FDB" w:rsidP="00832FDB">
      <w:pPr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3) направление депутатских запросов, обращений депутата;</w:t>
      </w:r>
    </w:p>
    <w:p w:rsidR="00832FDB" w:rsidRPr="00B401FC" w:rsidRDefault="00832FDB" w:rsidP="00832FDB">
      <w:pPr>
        <w:jc w:val="both"/>
        <w:rPr>
          <w:i/>
          <w:sz w:val="28"/>
          <w:szCs w:val="28"/>
        </w:rPr>
      </w:pPr>
      <w:r w:rsidRPr="00B401FC">
        <w:rPr>
          <w:i/>
          <w:sz w:val="28"/>
          <w:szCs w:val="28"/>
        </w:rPr>
        <w:t>4) в иных формах, в соответствии с действующим законодательством.</w:t>
      </w:r>
    </w:p>
    <w:p w:rsidR="00832FDB" w:rsidRPr="00B401FC" w:rsidRDefault="00832FDB" w:rsidP="00832FDB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3. Депутатам, председателю Совета депутатов Медяковского сельсовета, Главе Медяковского сельсовета гарантируются:</w:t>
      </w:r>
    </w:p>
    <w:p w:rsidR="00832FDB" w:rsidRPr="00B401FC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1) право на получение информации;</w:t>
      </w:r>
    </w:p>
    <w:p w:rsidR="00832FDB" w:rsidRPr="00B401FC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2) право на посещение:</w:t>
      </w:r>
    </w:p>
    <w:p w:rsidR="00832FDB" w:rsidRPr="00B401FC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:rsidR="00832FDB" w:rsidRPr="00B401FC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lastRenderedPageBreak/>
        <w:t>б) органов местного самоуправления и муниципальных органов Медяковского сельсовета;</w:t>
      </w:r>
    </w:p>
    <w:p w:rsidR="00832FDB" w:rsidRPr="00B401FC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3) прием в первоочередном порядке:</w:t>
      </w:r>
    </w:p>
    <w:p w:rsidR="00832FDB" w:rsidRPr="00B401FC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:rsidR="00832FDB" w:rsidRPr="00B401FC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>б) должностными лицами органов местного самоуправления и муниципальных органов Медяковского сельсовета;</w:t>
      </w:r>
    </w:p>
    <w:p w:rsidR="00832FDB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B401FC">
        <w:rPr>
          <w:i/>
          <w:color w:val="000000"/>
          <w:sz w:val="28"/>
          <w:szCs w:val="28"/>
        </w:rPr>
        <w:t xml:space="preserve">в) руководителями муниципальных унитарных предприятий и муниципальных учреждений, учредителем которых является </w:t>
      </w:r>
      <w:proofErr w:type="spellStart"/>
      <w:r>
        <w:rPr>
          <w:i/>
          <w:color w:val="000000"/>
          <w:sz w:val="28"/>
          <w:szCs w:val="28"/>
        </w:rPr>
        <w:t>Медяковский</w:t>
      </w:r>
      <w:proofErr w:type="spellEnd"/>
      <w:r>
        <w:rPr>
          <w:i/>
          <w:color w:val="000000"/>
          <w:sz w:val="28"/>
          <w:szCs w:val="28"/>
        </w:rPr>
        <w:t xml:space="preserve"> сельсовет</w:t>
      </w:r>
      <w:r w:rsidRPr="00B401FC">
        <w:rPr>
          <w:i/>
          <w:color w:val="000000"/>
          <w:sz w:val="28"/>
          <w:szCs w:val="28"/>
        </w:rPr>
        <w:t>.</w:t>
      </w:r>
    </w:p>
    <w:p w:rsidR="00832FDB" w:rsidRPr="000E4599" w:rsidRDefault="00832FDB" w:rsidP="00832FDB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4. Главе Медяковского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i/>
          <w:color w:val="000000"/>
          <w:sz w:val="28"/>
          <w:szCs w:val="28"/>
        </w:rPr>
        <w:t>осуществляющему</w:t>
      </w:r>
      <w:proofErr w:type="gramEnd"/>
      <w:r w:rsidRPr="000E4599">
        <w:rPr>
          <w:i/>
          <w:color w:val="000000"/>
          <w:sz w:val="28"/>
          <w:szCs w:val="28"/>
        </w:rPr>
        <w:t xml:space="preserve"> свои полномочия на постоянной основе, также гарантируются:</w:t>
      </w:r>
    </w:p>
    <w:p w:rsidR="00832FDB" w:rsidRPr="000E4599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1) оплата труда;</w:t>
      </w:r>
    </w:p>
    <w:p w:rsidR="00832FDB" w:rsidRPr="000E4599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2) ежегодные основной и дополнительный оплачиваемые отпуска;</w:t>
      </w:r>
    </w:p>
    <w:p w:rsidR="00832FDB" w:rsidRPr="000E4599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proofErr w:type="gramStart"/>
      <w:r w:rsidRPr="000E4599">
        <w:rPr>
          <w:i/>
          <w:color w:val="000000"/>
          <w:sz w:val="28"/>
          <w:szCs w:val="28"/>
        </w:rPr>
        <w:t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832FDB" w:rsidRPr="000E4599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4) возможность использования служебного автотранспорта.</w:t>
      </w:r>
    </w:p>
    <w:p w:rsidR="00832FDB" w:rsidRPr="000E4599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 xml:space="preserve">5) ежемесячная доплата к страховой пенсии </w:t>
      </w:r>
      <w:r w:rsidRPr="000E4599">
        <w:rPr>
          <w:i/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0E4599">
        <w:rPr>
          <w:i/>
          <w:iCs/>
          <w:sz w:val="28"/>
          <w:szCs w:val="28"/>
        </w:rPr>
        <w:t xml:space="preserve"> </w:t>
      </w:r>
      <w:r w:rsidRPr="000E4599">
        <w:rPr>
          <w:i/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0E4599">
        <w:rPr>
          <w:i/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832FDB" w:rsidRPr="000E4599" w:rsidRDefault="00832FDB" w:rsidP="00832FDB">
      <w:pPr>
        <w:autoSpaceDE w:val="0"/>
        <w:autoSpaceDN w:val="0"/>
        <w:adjustRightInd w:val="0"/>
        <w:ind w:firstLine="720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5. </w:t>
      </w:r>
      <w:proofErr w:type="gramStart"/>
      <w:r w:rsidRPr="000E4599">
        <w:rPr>
          <w:i/>
          <w:color w:val="000000"/>
          <w:sz w:val="28"/>
          <w:szCs w:val="28"/>
        </w:rPr>
        <w:t>Оплата труда Главы Медяковского сельсовета</w:t>
      </w:r>
      <w:r>
        <w:rPr>
          <w:i/>
          <w:color w:val="000000"/>
          <w:sz w:val="28"/>
          <w:szCs w:val="28"/>
        </w:rPr>
        <w:t>, осуществляющего</w:t>
      </w:r>
      <w:r w:rsidRPr="000E4599">
        <w:rPr>
          <w:i/>
          <w:color w:val="000000"/>
          <w:sz w:val="28"/>
          <w:szCs w:val="28"/>
        </w:rPr>
        <w:t xml:space="preserve">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 w:rsidRPr="000E4599">
        <w:rPr>
          <w:i/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 w:rsidRPr="000E4599">
        <w:rPr>
          <w:i/>
          <w:sz w:val="28"/>
          <w:szCs w:val="28"/>
        </w:rPr>
        <w:t xml:space="preserve"> </w:t>
      </w:r>
      <w:proofErr w:type="gramEnd"/>
    </w:p>
    <w:p w:rsidR="00832FDB" w:rsidRPr="000E4599" w:rsidRDefault="00832FDB" w:rsidP="00832FDB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6. Главе Медяковского сельсовета</w:t>
      </w:r>
      <w:r>
        <w:rPr>
          <w:i/>
          <w:color w:val="000000"/>
          <w:sz w:val="28"/>
          <w:szCs w:val="28"/>
        </w:rPr>
        <w:t xml:space="preserve">, </w:t>
      </w:r>
      <w:proofErr w:type="gramStart"/>
      <w:r>
        <w:rPr>
          <w:i/>
          <w:color w:val="000000"/>
          <w:sz w:val="28"/>
          <w:szCs w:val="28"/>
        </w:rPr>
        <w:t>осуществляющему</w:t>
      </w:r>
      <w:proofErr w:type="gramEnd"/>
      <w:r w:rsidRPr="000E4599">
        <w:rPr>
          <w:i/>
          <w:color w:val="000000"/>
          <w:sz w:val="28"/>
          <w:szCs w:val="28"/>
        </w:rPr>
        <w:t xml:space="preserve">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832FDB" w:rsidRPr="000E4599" w:rsidRDefault="00832FDB" w:rsidP="00832FDB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0E4599">
        <w:rPr>
          <w:i/>
          <w:color w:val="000000"/>
          <w:sz w:val="28"/>
          <w:szCs w:val="28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:rsidR="00832FDB" w:rsidRPr="00B401FC" w:rsidRDefault="00832FDB" w:rsidP="00832FDB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7</w:t>
      </w:r>
      <w:r w:rsidRPr="00B401FC">
        <w:rPr>
          <w:i/>
          <w:color w:val="000000"/>
          <w:sz w:val="28"/>
          <w:szCs w:val="28"/>
        </w:rPr>
        <w:t>. Депутатам, председателю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</w:t>
      </w:r>
      <w:r w:rsidRPr="00B401FC">
        <w:rPr>
          <w:i/>
          <w:color w:val="000000"/>
          <w:sz w:val="28"/>
          <w:szCs w:val="28"/>
        </w:rPr>
        <w:t xml:space="preserve">, осуществляющим свои полномочия на непостоянной основе, гарантируется возмещение расходов на проезд от места жительства к </w:t>
      </w:r>
      <w:r w:rsidRPr="00B401FC">
        <w:rPr>
          <w:i/>
          <w:color w:val="000000"/>
          <w:sz w:val="28"/>
          <w:szCs w:val="28"/>
        </w:rPr>
        <w:lastRenderedPageBreak/>
        <w:t>месту нахождения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</w:t>
      </w:r>
      <w:r w:rsidRPr="00B401FC">
        <w:rPr>
          <w:i/>
          <w:color w:val="000000"/>
          <w:sz w:val="28"/>
          <w:szCs w:val="28"/>
        </w:rPr>
        <w:t xml:space="preserve"> и обратно в целях исполнения своих полномочий.</w:t>
      </w:r>
    </w:p>
    <w:p w:rsidR="00832FDB" w:rsidRPr="00B401FC" w:rsidRDefault="00832FDB" w:rsidP="00832FDB">
      <w:pPr>
        <w:autoSpaceDE w:val="0"/>
        <w:autoSpaceDN w:val="0"/>
        <w:adjustRightInd w:val="0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8</w:t>
      </w:r>
      <w:r w:rsidRPr="00B401FC">
        <w:rPr>
          <w:i/>
          <w:color w:val="000000"/>
          <w:sz w:val="28"/>
          <w:szCs w:val="28"/>
        </w:rPr>
        <w:t>. Депутаты, председатель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сельсовета, Глава Медяковского сельсовета</w:t>
      </w:r>
      <w:r w:rsidRPr="00B401FC">
        <w:rPr>
          <w:i/>
          <w:color w:val="000000"/>
          <w:sz w:val="28"/>
          <w:szCs w:val="28"/>
        </w:rPr>
        <w:t xml:space="preserve"> </w:t>
      </w:r>
      <w:r w:rsidRPr="00B401FC">
        <w:rPr>
          <w:bCs/>
          <w:i/>
          <w:color w:val="000000"/>
          <w:sz w:val="28"/>
          <w:szCs w:val="28"/>
        </w:rPr>
        <w:t xml:space="preserve">вправе получать копии муниципальных правовых актов </w:t>
      </w:r>
      <w:r>
        <w:rPr>
          <w:i/>
          <w:color w:val="000000"/>
          <w:sz w:val="28"/>
          <w:szCs w:val="28"/>
        </w:rPr>
        <w:t>Медяковского сельсовета.</w:t>
      </w:r>
    </w:p>
    <w:p w:rsidR="00832FDB" w:rsidRDefault="00832FDB" w:rsidP="00832FDB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9</w:t>
      </w:r>
      <w:r w:rsidRPr="00B401FC">
        <w:rPr>
          <w:i/>
          <w:color w:val="000000"/>
          <w:sz w:val="28"/>
          <w:szCs w:val="28"/>
        </w:rPr>
        <w:t xml:space="preserve">. Порядок реализации </w:t>
      </w:r>
      <w:r w:rsidRPr="00B401FC">
        <w:rPr>
          <w:i/>
          <w:sz w:val="28"/>
          <w:szCs w:val="28"/>
        </w:rPr>
        <w:t xml:space="preserve">гарантий депутатам, </w:t>
      </w:r>
      <w:r w:rsidRPr="00B401FC">
        <w:rPr>
          <w:i/>
          <w:color w:val="000000"/>
          <w:sz w:val="28"/>
          <w:szCs w:val="28"/>
        </w:rPr>
        <w:t>председателю Совета</w:t>
      </w:r>
      <w:r>
        <w:rPr>
          <w:i/>
          <w:color w:val="000000"/>
          <w:sz w:val="28"/>
          <w:szCs w:val="28"/>
        </w:rPr>
        <w:t xml:space="preserve"> депутатов Медяковского сельсовета</w:t>
      </w:r>
      <w:r w:rsidRPr="00B401FC">
        <w:rPr>
          <w:i/>
          <w:color w:val="000000"/>
          <w:sz w:val="28"/>
          <w:szCs w:val="28"/>
        </w:rPr>
        <w:t xml:space="preserve">, Главе </w:t>
      </w:r>
      <w:r>
        <w:rPr>
          <w:i/>
          <w:color w:val="000000"/>
          <w:sz w:val="28"/>
          <w:szCs w:val="28"/>
        </w:rPr>
        <w:t>Медяковского сельсовета</w:t>
      </w:r>
      <w:r w:rsidRPr="00B401FC">
        <w:rPr>
          <w:i/>
          <w:sz w:val="28"/>
          <w:szCs w:val="28"/>
        </w:rPr>
        <w:t xml:space="preserve">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</w:t>
      </w:r>
      <w:r w:rsidRPr="00B401FC">
        <w:rPr>
          <w:i/>
          <w:color w:val="000000"/>
          <w:sz w:val="28"/>
          <w:szCs w:val="28"/>
        </w:rPr>
        <w:t xml:space="preserve">Совета депутатов </w:t>
      </w:r>
      <w:r>
        <w:rPr>
          <w:i/>
          <w:color w:val="000000"/>
          <w:sz w:val="28"/>
          <w:szCs w:val="28"/>
        </w:rPr>
        <w:t>Медяковского сельсовета</w:t>
      </w:r>
      <w:proofErr w:type="gramStart"/>
      <w:r>
        <w:rPr>
          <w:i/>
          <w:color w:val="000000"/>
          <w:sz w:val="28"/>
          <w:szCs w:val="28"/>
        </w:rPr>
        <w:t>.»</w:t>
      </w:r>
      <w:proofErr w:type="gramEnd"/>
    </w:p>
    <w:p w:rsidR="00832FDB" w:rsidRDefault="00832FDB" w:rsidP="00832F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32FDB" w:rsidRDefault="00832FDB" w:rsidP="00832F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32FDB" w:rsidRDefault="00832FDB" w:rsidP="00832F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DE41C3">
        <w:rPr>
          <w:color w:val="000000"/>
          <w:sz w:val="28"/>
          <w:szCs w:val="28"/>
        </w:rPr>
        <w:t>1.5.</w:t>
      </w:r>
      <w:r>
        <w:rPr>
          <w:color w:val="000000"/>
          <w:sz w:val="28"/>
          <w:szCs w:val="28"/>
        </w:rPr>
        <w:t>Статья 32 «Полномочия администрации»:</w:t>
      </w:r>
    </w:p>
    <w:p w:rsidR="00832FDB" w:rsidRDefault="00832FDB" w:rsidP="00832FDB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1.5.1.Пункт 17 изложить в следующей редакции:</w:t>
      </w:r>
    </w:p>
    <w:p w:rsidR="00832FDB" w:rsidRDefault="00832FDB" w:rsidP="00832FD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E27AD3">
        <w:rPr>
          <w:i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i/>
          <w:sz w:val="28"/>
          <w:szCs w:val="28"/>
        </w:rPr>
        <w:t>»;</w:t>
      </w:r>
    </w:p>
    <w:p w:rsidR="00832FDB" w:rsidRDefault="00832FDB" w:rsidP="00832F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1.5.2.Пункт 35 исключить из Устава Медяковского сельсовета.</w:t>
      </w:r>
    </w:p>
    <w:p w:rsidR="00832FDB" w:rsidRDefault="00832FDB" w:rsidP="00832FD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1.5.3.Пункт 57.1. изложить в следующей редакции:</w:t>
      </w:r>
    </w:p>
    <w:p w:rsidR="00832FDB" w:rsidRDefault="00832FDB" w:rsidP="00832FDB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080BF7">
        <w:rPr>
          <w:i/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r>
        <w:rPr>
          <w:i/>
          <w:sz w:val="28"/>
          <w:szCs w:val="28"/>
        </w:rPr>
        <w:t>»</w:t>
      </w:r>
      <w:r w:rsidRPr="00080BF7">
        <w:rPr>
          <w:i/>
          <w:sz w:val="28"/>
          <w:szCs w:val="28"/>
        </w:rPr>
        <w:t>;</w:t>
      </w:r>
    </w:p>
    <w:p w:rsidR="00832FDB" w:rsidRDefault="00832FDB" w:rsidP="00832FDB">
      <w:pPr>
        <w:tabs>
          <w:tab w:val="left" w:pos="284"/>
          <w:tab w:val="left" w:pos="567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1.6.Статья 45.1. «Содержание правил благоустройства территории Медяковского сельсовета»:</w:t>
      </w:r>
    </w:p>
    <w:p w:rsidR="00832FDB" w:rsidRDefault="00832FDB" w:rsidP="00832F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1.6.1.Пункт 2 дополнить подпунктами 16 и 17 следующего содержания:</w:t>
      </w:r>
    </w:p>
    <w:p w:rsidR="00832FDB" w:rsidRDefault="00832FDB" w:rsidP="00832FDB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«16)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территорий»;</w:t>
      </w:r>
      <w:r>
        <w:rPr>
          <w:sz w:val="28"/>
          <w:szCs w:val="28"/>
        </w:rPr>
        <w:t xml:space="preserve"> </w:t>
      </w:r>
    </w:p>
    <w:p w:rsidR="00832FDB" w:rsidRDefault="00832FDB" w:rsidP="00832FDB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«</w:t>
      </w:r>
      <w:r>
        <w:rPr>
          <w:i/>
          <w:sz w:val="28"/>
          <w:szCs w:val="28"/>
        </w:rPr>
        <w:t>17) определения границ прилегающих территорий в соответствии с порядком, установленным законом Новосибирской области»;</w:t>
      </w:r>
    </w:p>
    <w:p w:rsidR="00832FDB" w:rsidRPr="00080BF7" w:rsidRDefault="00832FDB" w:rsidP="00832FDB">
      <w:pPr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</w:p>
    <w:p w:rsidR="00832FDB" w:rsidRDefault="00832FDB" w:rsidP="00832FD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832FDB" w:rsidRDefault="00832FDB" w:rsidP="00832F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«За»- 35 </w:t>
      </w:r>
    </w:p>
    <w:p w:rsidR="00832FDB" w:rsidRDefault="00832FDB" w:rsidP="00832F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«Против»- 0</w:t>
      </w:r>
    </w:p>
    <w:p w:rsidR="00832FDB" w:rsidRDefault="00832FDB" w:rsidP="00832F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832FDB" w:rsidRDefault="00832FDB" w:rsidP="00832FDB">
      <w:pPr>
        <w:ind w:firstLine="709"/>
        <w:jc w:val="both"/>
        <w:rPr>
          <w:sz w:val="28"/>
          <w:szCs w:val="28"/>
        </w:rPr>
      </w:pPr>
    </w:p>
    <w:p w:rsidR="00832FDB" w:rsidRDefault="00832FDB" w:rsidP="00832FDB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</w:t>
      </w:r>
      <w:r>
        <w:rPr>
          <w:spacing w:val="2"/>
          <w:sz w:val="28"/>
          <w:szCs w:val="28"/>
          <w:u w:val="single"/>
        </w:rPr>
        <w:t>Совету депутатов Медяковского сельсовета Купинского района</w:t>
      </w:r>
      <w:r>
        <w:rPr>
          <w:spacing w:val="2"/>
          <w:sz w:val="28"/>
          <w:szCs w:val="28"/>
        </w:rPr>
        <w:t xml:space="preserve">  принять муниципальный правовой акт о внесении изменений в  Устав </w:t>
      </w:r>
      <w:r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  <w:u w:val="single"/>
        </w:rPr>
        <w:t>Медяковского сельсовета Купинского района Новосибирской области</w:t>
      </w:r>
    </w:p>
    <w:p w:rsidR="00832FDB" w:rsidRDefault="00832FDB" w:rsidP="00832FDB">
      <w:pPr>
        <w:ind w:firstLine="540"/>
        <w:jc w:val="both"/>
        <w:rPr>
          <w:sz w:val="28"/>
          <w:szCs w:val="28"/>
        </w:rPr>
      </w:pPr>
    </w:p>
    <w:p w:rsidR="00832FDB" w:rsidRDefault="00832FDB" w:rsidP="00832FDB">
      <w:pPr>
        <w:ind w:firstLine="540"/>
        <w:jc w:val="both"/>
        <w:rPr>
          <w:sz w:val="28"/>
          <w:szCs w:val="28"/>
        </w:rPr>
      </w:pPr>
    </w:p>
    <w:p w:rsidR="00832FDB" w:rsidRDefault="00832FDB" w:rsidP="00832FDB">
      <w:pPr>
        <w:ind w:firstLine="540"/>
        <w:jc w:val="both"/>
        <w:rPr>
          <w:sz w:val="28"/>
          <w:szCs w:val="28"/>
        </w:rPr>
      </w:pPr>
    </w:p>
    <w:p w:rsidR="00832FDB" w:rsidRDefault="00832FDB" w:rsidP="00832F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Председательствующий________________________ Анистратов Г.Н</w:t>
      </w:r>
    </w:p>
    <w:p w:rsidR="00832FDB" w:rsidRDefault="00832FDB" w:rsidP="00832FDB">
      <w:pPr>
        <w:ind w:firstLine="540"/>
        <w:jc w:val="both"/>
        <w:rPr>
          <w:sz w:val="28"/>
          <w:szCs w:val="28"/>
        </w:rPr>
      </w:pPr>
    </w:p>
    <w:p w:rsidR="00832FDB" w:rsidRDefault="00832FDB" w:rsidP="00832FDB">
      <w:pPr>
        <w:ind w:firstLine="540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Секретарь______________________________________Манжаева</w:t>
      </w:r>
      <w:proofErr w:type="spellEnd"/>
      <w:r>
        <w:rPr>
          <w:sz w:val="28"/>
          <w:szCs w:val="28"/>
        </w:rPr>
        <w:t xml:space="preserve"> О.Н.</w:t>
      </w:r>
    </w:p>
    <w:p w:rsidR="00832FDB" w:rsidRDefault="00832FDB" w:rsidP="00832FDB"/>
    <w:p w:rsidR="00832FDB" w:rsidRDefault="00832FDB" w:rsidP="003146D1">
      <w:pPr>
        <w:rPr>
          <w:b/>
          <w:bCs/>
          <w:sz w:val="28"/>
          <w:szCs w:val="28"/>
        </w:rPr>
      </w:pPr>
    </w:p>
    <w:p w:rsidR="00832FDB" w:rsidRDefault="00832FDB" w:rsidP="003146D1">
      <w:pPr>
        <w:rPr>
          <w:b/>
          <w:bCs/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>. Тираж  бюллетеня: 50 штук</w:t>
      </w:r>
    </w:p>
    <w:p w:rsidR="003146D1" w:rsidRDefault="003146D1" w:rsidP="003146D1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Дата  выпуска</w:t>
      </w:r>
      <w:r w:rsidR="0037562A">
        <w:rPr>
          <w:b/>
          <w:sz w:val="40"/>
          <w:szCs w:val="40"/>
        </w:rPr>
        <w:t xml:space="preserve">:  </w:t>
      </w:r>
      <w:r w:rsidR="00276BA0">
        <w:rPr>
          <w:b/>
          <w:sz w:val="40"/>
          <w:szCs w:val="40"/>
        </w:rPr>
        <w:t>1</w:t>
      </w:r>
      <w:r w:rsidR="00832FDB">
        <w:rPr>
          <w:b/>
          <w:sz w:val="40"/>
          <w:szCs w:val="40"/>
        </w:rPr>
        <w:t>7</w:t>
      </w:r>
      <w:r w:rsidR="00276BA0">
        <w:rPr>
          <w:b/>
          <w:sz w:val="40"/>
          <w:szCs w:val="40"/>
        </w:rPr>
        <w:t>.01</w:t>
      </w:r>
      <w:r w:rsidR="00461743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201</w:t>
      </w:r>
      <w:r w:rsidR="00276BA0">
        <w:rPr>
          <w:b/>
          <w:sz w:val="40"/>
          <w:szCs w:val="40"/>
        </w:rPr>
        <w:t>9</w:t>
      </w:r>
      <w:r>
        <w:rPr>
          <w:b/>
          <w:sz w:val="40"/>
          <w:szCs w:val="40"/>
        </w:rPr>
        <w:t xml:space="preserve"> года</w:t>
      </w:r>
    </w:p>
    <w:p w:rsidR="003146D1" w:rsidRDefault="003146D1" w:rsidP="003146D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sz w:val="28"/>
          <w:szCs w:val="28"/>
        </w:rPr>
        <w:t>. Обнародовать: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4.1. На информационном  стенде в администрации  Медяковского  сельсовета – 1экз, в  конторе ЗАО «</w:t>
      </w:r>
      <w:proofErr w:type="spellStart"/>
      <w:r>
        <w:rPr>
          <w:sz w:val="28"/>
          <w:szCs w:val="28"/>
        </w:rPr>
        <w:t>Веселокутское</w:t>
      </w:r>
      <w:proofErr w:type="spellEnd"/>
      <w:r>
        <w:rPr>
          <w:sz w:val="28"/>
          <w:szCs w:val="28"/>
        </w:rPr>
        <w:t xml:space="preserve">» - 1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  <w:r>
        <w:rPr>
          <w:sz w:val="28"/>
          <w:szCs w:val="28"/>
        </w:rPr>
        <w:t xml:space="preserve">, в конторе ООО «Медяковское» 1 экз., </w:t>
      </w: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школа -1экз.,Медяковская  школа -1 </w:t>
      </w:r>
      <w:proofErr w:type="spellStart"/>
      <w:r>
        <w:rPr>
          <w:sz w:val="28"/>
          <w:szCs w:val="28"/>
        </w:rPr>
        <w:t>экз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Аполихинская</w:t>
      </w:r>
      <w:proofErr w:type="spellEnd"/>
      <w:r>
        <w:rPr>
          <w:sz w:val="28"/>
          <w:szCs w:val="28"/>
        </w:rPr>
        <w:t xml:space="preserve">  школа -1экз.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Веселокутская</w:t>
      </w:r>
      <w:proofErr w:type="spellEnd"/>
      <w:r>
        <w:rPr>
          <w:sz w:val="28"/>
          <w:szCs w:val="28"/>
        </w:rPr>
        <w:t xml:space="preserve">  библиотека – 1экз 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Медяковская</w:t>
      </w:r>
      <w:proofErr w:type="spellEnd"/>
      <w:r>
        <w:rPr>
          <w:sz w:val="28"/>
          <w:szCs w:val="28"/>
        </w:rPr>
        <w:t xml:space="preserve">  библиотека – 1 </w:t>
      </w:r>
      <w:proofErr w:type="spellStart"/>
      <w:proofErr w:type="gramStart"/>
      <w:r>
        <w:rPr>
          <w:sz w:val="28"/>
          <w:szCs w:val="28"/>
        </w:rPr>
        <w:t>экз</w:t>
      </w:r>
      <w:proofErr w:type="spellEnd"/>
      <w:proofErr w:type="gramEnd"/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Украинский  клуб – 1 экз.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Аполихинский</w:t>
      </w:r>
      <w:proofErr w:type="spellEnd"/>
      <w:r>
        <w:rPr>
          <w:sz w:val="28"/>
          <w:szCs w:val="28"/>
        </w:rPr>
        <w:t xml:space="preserve">  клуб- 1экз.</w:t>
      </w: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>4.2.Распространение  через  депутатов  Медяковского  сельсовета и</w:t>
      </w:r>
    </w:p>
    <w:p w:rsidR="003146D1" w:rsidRDefault="003146D1" w:rsidP="003146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культорганизаторов</w:t>
      </w:r>
      <w:proofErr w:type="spellEnd"/>
      <w:r>
        <w:rPr>
          <w:sz w:val="28"/>
          <w:szCs w:val="28"/>
        </w:rPr>
        <w:t xml:space="preserve">  МУ КДЦ «Медяковское» 40 экз.</w:t>
      </w: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</w:p>
    <w:p w:rsidR="003146D1" w:rsidRDefault="003146D1" w:rsidP="003146D1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2 разряда                                                 </w:t>
      </w:r>
      <w:proofErr w:type="spellStart"/>
      <w:r>
        <w:rPr>
          <w:sz w:val="28"/>
          <w:szCs w:val="28"/>
        </w:rPr>
        <w:t>О.Н.Манжаева</w:t>
      </w:r>
      <w:proofErr w:type="spellEnd"/>
    </w:p>
    <w:p w:rsidR="003146D1" w:rsidRDefault="003146D1" w:rsidP="003146D1"/>
    <w:sectPr w:rsidR="003146D1" w:rsidSect="0091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57A5C"/>
    <w:multiLevelType w:val="hybridMultilevel"/>
    <w:tmpl w:val="33ACDEB2"/>
    <w:lvl w:ilvl="0" w:tplc="8722A5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3351A7C"/>
    <w:multiLevelType w:val="multilevel"/>
    <w:tmpl w:val="84A4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5200B"/>
    <w:multiLevelType w:val="hybridMultilevel"/>
    <w:tmpl w:val="484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412A4"/>
    <w:multiLevelType w:val="hybridMultilevel"/>
    <w:tmpl w:val="A75C1FCA"/>
    <w:lvl w:ilvl="0" w:tplc="37B22A0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F9156F0"/>
    <w:multiLevelType w:val="hybridMultilevel"/>
    <w:tmpl w:val="ECFE5868"/>
    <w:lvl w:ilvl="0" w:tplc="129062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146D1"/>
    <w:rsid w:val="000018CE"/>
    <w:rsid w:val="00021343"/>
    <w:rsid w:val="0007543F"/>
    <w:rsid w:val="001752F8"/>
    <w:rsid w:val="00276BA0"/>
    <w:rsid w:val="002C2DEC"/>
    <w:rsid w:val="002E5B0E"/>
    <w:rsid w:val="003146D1"/>
    <w:rsid w:val="0037562A"/>
    <w:rsid w:val="0038214F"/>
    <w:rsid w:val="003B1861"/>
    <w:rsid w:val="0042649B"/>
    <w:rsid w:val="00461743"/>
    <w:rsid w:val="00473451"/>
    <w:rsid w:val="004A02D5"/>
    <w:rsid w:val="004E19A8"/>
    <w:rsid w:val="005A6269"/>
    <w:rsid w:val="005B7139"/>
    <w:rsid w:val="005C1344"/>
    <w:rsid w:val="00685816"/>
    <w:rsid w:val="00702747"/>
    <w:rsid w:val="007977EE"/>
    <w:rsid w:val="007A3051"/>
    <w:rsid w:val="00807C96"/>
    <w:rsid w:val="00832FDB"/>
    <w:rsid w:val="008E3EA1"/>
    <w:rsid w:val="0090102F"/>
    <w:rsid w:val="00917FE5"/>
    <w:rsid w:val="00941475"/>
    <w:rsid w:val="009801F9"/>
    <w:rsid w:val="00A26A93"/>
    <w:rsid w:val="00AD5ABF"/>
    <w:rsid w:val="00B733BB"/>
    <w:rsid w:val="00C264CF"/>
    <w:rsid w:val="00D26CB3"/>
    <w:rsid w:val="00E83759"/>
    <w:rsid w:val="00EA02A2"/>
    <w:rsid w:val="00EB5482"/>
    <w:rsid w:val="00EC0A27"/>
    <w:rsid w:val="00F42FC2"/>
    <w:rsid w:val="00F61369"/>
    <w:rsid w:val="00F61F25"/>
    <w:rsid w:val="00F6583A"/>
    <w:rsid w:val="00F70008"/>
    <w:rsid w:val="00F93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74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7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7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46D1"/>
    <w:pPr>
      <w:jc w:val="center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3146D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No Spacing"/>
    <w:qFormat/>
    <w:rsid w:val="00314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146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6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6174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617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Normal (Web)"/>
    <w:basedOn w:val="a"/>
    <w:uiPriority w:val="99"/>
    <w:rsid w:val="00461743"/>
    <w:pPr>
      <w:spacing w:before="100" w:beforeAutospacing="1" w:after="100" w:afterAutospacing="1"/>
    </w:pPr>
  </w:style>
  <w:style w:type="character" w:styleId="a9">
    <w:name w:val="Intense Emphasis"/>
    <w:uiPriority w:val="21"/>
    <w:qFormat/>
    <w:rsid w:val="00461743"/>
    <w:rPr>
      <w:b/>
      <w:bCs/>
      <w:i/>
      <w:iCs/>
      <w:color w:val="4F81BD"/>
    </w:rPr>
  </w:style>
  <w:style w:type="character" w:customStyle="1" w:styleId="30">
    <w:name w:val="Заголовок 3 Знак"/>
    <w:basedOn w:val="a0"/>
    <w:link w:val="3"/>
    <w:rsid w:val="004617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26CB3"/>
    <w:pPr>
      <w:ind w:left="720"/>
      <w:contextualSpacing/>
    </w:pPr>
  </w:style>
  <w:style w:type="character" w:styleId="ab">
    <w:name w:val="Emphasis"/>
    <w:basedOn w:val="a0"/>
    <w:qFormat/>
    <w:rsid w:val="00F42FC2"/>
    <w:rPr>
      <w:i/>
      <w:iCs/>
    </w:rPr>
  </w:style>
  <w:style w:type="character" w:styleId="ac">
    <w:name w:val="Strong"/>
    <w:basedOn w:val="a0"/>
    <w:qFormat/>
    <w:rsid w:val="00F42FC2"/>
    <w:rPr>
      <w:b/>
      <w:bCs/>
    </w:rPr>
  </w:style>
  <w:style w:type="character" w:customStyle="1" w:styleId="ucoz-forum-post">
    <w:name w:val="ucoz-forum-post"/>
    <w:basedOn w:val="a0"/>
    <w:rsid w:val="00F42FC2"/>
  </w:style>
  <w:style w:type="character" w:customStyle="1" w:styleId="apple-converted-space">
    <w:name w:val="apple-converted-space"/>
    <w:basedOn w:val="a0"/>
    <w:rsid w:val="003B1861"/>
  </w:style>
  <w:style w:type="character" w:styleId="ad">
    <w:name w:val="Hyperlink"/>
    <w:basedOn w:val="a0"/>
    <w:uiPriority w:val="99"/>
    <w:semiHidden/>
    <w:unhideWhenUsed/>
    <w:rsid w:val="003B1861"/>
    <w:rPr>
      <w:color w:val="0000FF"/>
      <w:u w:val="single"/>
    </w:rPr>
  </w:style>
  <w:style w:type="paragraph" w:styleId="ae">
    <w:name w:val="Body Text"/>
    <w:basedOn w:val="a"/>
    <w:link w:val="af"/>
    <w:semiHidden/>
    <w:unhideWhenUsed/>
    <w:rsid w:val="005A6269"/>
    <w:pPr>
      <w:spacing w:after="120"/>
    </w:pPr>
  </w:style>
  <w:style w:type="character" w:customStyle="1" w:styleId="af">
    <w:name w:val="Основной текст Знак"/>
    <w:basedOn w:val="a0"/>
    <w:link w:val="ae"/>
    <w:semiHidden/>
    <w:rsid w:val="005A6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A62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A62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A26A9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26A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2018-01-09T01:51:00Z</dcterms:created>
  <dcterms:modified xsi:type="dcterms:W3CDTF">2019-01-24T08:38:00Z</dcterms:modified>
</cp:coreProperties>
</file>