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8B142F">
        <w:rPr>
          <w:sz w:val="56"/>
          <w:szCs w:val="56"/>
        </w:rPr>
        <w:t>6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706660" w:rsidRDefault="00706660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685816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5C1344" w:rsidRPr="003D1988" w:rsidRDefault="003B5606" w:rsidP="003D1988">
      <w:pPr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3D198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Решение № 116</w:t>
      </w:r>
      <w:r w:rsidR="005C1344" w:rsidRPr="003D1988">
        <w:rPr>
          <w:bCs/>
          <w:sz w:val="28"/>
          <w:szCs w:val="28"/>
        </w:rPr>
        <w:t xml:space="preserve">  </w:t>
      </w:r>
      <w:r w:rsidR="007977EE" w:rsidRPr="003D1988">
        <w:rPr>
          <w:bCs/>
          <w:sz w:val="28"/>
          <w:szCs w:val="28"/>
        </w:rPr>
        <w:t xml:space="preserve">тридцать </w:t>
      </w:r>
      <w:r>
        <w:rPr>
          <w:bCs/>
          <w:sz w:val="28"/>
          <w:szCs w:val="28"/>
        </w:rPr>
        <w:t>пятой</w:t>
      </w:r>
      <w:r w:rsidR="005B7139" w:rsidRPr="003D1988">
        <w:rPr>
          <w:bCs/>
          <w:sz w:val="28"/>
          <w:szCs w:val="28"/>
        </w:rPr>
        <w:t xml:space="preserve"> сессии 5-го </w:t>
      </w:r>
      <w:r w:rsidR="007977EE" w:rsidRPr="003D1988">
        <w:rPr>
          <w:bCs/>
          <w:sz w:val="28"/>
          <w:szCs w:val="28"/>
        </w:rPr>
        <w:t xml:space="preserve">созыва от </w:t>
      </w:r>
      <w:r w:rsidR="00277384">
        <w:rPr>
          <w:bCs/>
          <w:sz w:val="28"/>
          <w:szCs w:val="28"/>
        </w:rPr>
        <w:t>18.01.2019г</w:t>
      </w:r>
      <w:r w:rsidR="005C1344" w:rsidRPr="003D1988">
        <w:rPr>
          <w:bCs/>
          <w:sz w:val="28"/>
          <w:szCs w:val="28"/>
        </w:rPr>
        <w:t xml:space="preserve"> «О  принятии муниципального правового акта о внесении изменений в Устав  Медяковского сельсовета Купинского района Новосибирской области», зарегистрированное в Главном управлении Министерства юстиции Российской Федерации по Новосибирской области.</w:t>
      </w:r>
    </w:p>
    <w:p w:rsidR="005B7139" w:rsidRPr="005B7139" w:rsidRDefault="005B7139" w:rsidP="005B7139">
      <w:pPr>
        <w:pStyle w:val="aa"/>
        <w:jc w:val="both"/>
        <w:rPr>
          <w:bCs/>
          <w:sz w:val="28"/>
          <w:szCs w:val="28"/>
        </w:rPr>
      </w:pPr>
    </w:p>
    <w:p w:rsidR="007977EE" w:rsidRDefault="007977EE" w:rsidP="007977EE">
      <w:pPr>
        <w:jc w:val="center"/>
        <w:rPr>
          <w:sz w:val="28"/>
          <w:szCs w:val="28"/>
        </w:rPr>
      </w:pPr>
    </w:p>
    <w:p w:rsidR="00277384" w:rsidRDefault="007977EE" w:rsidP="00277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384">
        <w:rPr>
          <w:sz w:val="28"/>
          <w:szCs w:val="28"/>
        </w:rPr>
        <w:t>СОВЕТ ДЕПУТАТОВ МЕДЯКОВСКОГО СЕЛЬСОВЕТА</w:t>
      </w:r>
    </w:p>
    <w:p w:rsidR="00277384" w:rsidRDefault="00277384" w:rsidP="00277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</w:t>
      </w:r>
    </w:p>
    <w:p w:rsidR="00277384" w:rsidRDefault="00277384" w:rsidP="00277384">
      <w:pPr>
        <w:jc w:val="center"/>
        <w:rPr>
          <w:sz w:val="28"/>
          <w:szCs w:val="28"/>
        </w:rPr>
      </w:pP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384" w:rsidRDefault="00277384" w:rsidP="0027738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77384" w:rsidRDefault="00277384" w:rsidP="002773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пятой сессии  пятого  созыва </w:t>
      </w:r>
    </w:p>
    <w:p w:rsidR="00277384" w:rsidRDefault="00277384" w:rsidP="00277384">
      <w:pPr>
        <w:jc w:val="center"/>
        <w:rPr>
          <w:sz w:val="28"/>
          <w:szCs w:val="28"/>
        </w:rPr>
      </w:pP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 xml:space="preserve">       18.01.2019г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  <w:r>
        <w:rPr>
          <w:sz w:val="28"/>
          <w:szCs w:val="28"/>
        </w:rPr>
        <w:t xml:space="preserve">                                        № 116</w:t>
      </w: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77384" w:rsidRDefault="00277384" w:rsidP="00277384">
      <w:pPr>
        <w:rPr>
          <w:sz w:val="28"/>
          <w:szCs w:val="28"/>
        </w:rPr>
      </w:pPr>
    </w:p>
    <w:p w:rsidR="00277384" w:rsidRDefault="00277384" w:rsidP="00277384">
      <w:pPr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изменений в Устав Медяковского сельсовета Купинского района Новосибирской области</w:t>
      </w: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77384" w:rsidRDefault="00277384" w:rsidP="00277384">
      <w:pPr>
        <w:rPr>
          <w:sz w:val="28"/>
          <w:szCs w:val="28"/>
        </w:rPr>
      </w:pPr>
    </w:p>
    <w:p w:rsidR="00277384" w:rsidRPr="00813B25" w:rsidRDefault="00277384" w:rsidP="0027738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3B25">
        <w:rPr>
          <w:color w:val="000000"/>
          <w:sz w:val="28"/>
          <w:szCs w:val="28"/>
        </w:rPr>
        <w:t>В соответствии с Федеральным законом от 06.10.2003 № 131-ФЗ «</w:t>
      </w:r>
      <w:proofErr w:type="gramStart"/>
      <w:r w:rsidRPr="00813B25">
        <w:rPr>
          <w:color w:val="000000"/>
          <w:sz w:val="28"/>
          <w:szCs w:val="28"/>
        </w:rPr>
        <w:t>Об</w:t>
      </w:r>
      <w:proofErr w:type="gramEnd"/>
      <w:r w:rsidRPr="00813B25">
        <w:rPr>
          <w:color w:val="000000"/>
          <w:sz w:val="28"/>
          <w:szCs w:val="28"/>
        </w:rPr>
        <w:t xml:space="preserve"> </w:t>
      </w:r>
      <w:proofErr w:type="gramStart"/>
      <w:r w:rsidRPr="00813B25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законом Новосибирской области от 06.07.2018 </w:t>
      </w:r>
      <w:r w:rsidRPr="00BC70A6">
        <w:rPr>
          <w:sz w:val="28"/>
          <w:szCs w:val="28"/>
        </w:rPr>
        <w:t>№ 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813B25">
        <w:rPr>
          <w:color w:val="000000"/>
          <w:sz w:val="28"/>
          <w:szCs w:val="28"/>
        </w:rPr>
        <w:t>, Устав</w:t>
      </w:r>
      <w:r>
        <w:rPr>
          <w:color w:val="000000"/>
          <w:sz w:val="28"/>
          <w:szCs w:val="28"/>
        </w:rPr>
        <w:t>ом Медяковского сельсовета Купинского района Новосибирской области</w:t>
      </w:r>
      <w:r w:rsidRPr="00813B25">
        <w:rPr>
          <w:color w:val="000000"/>
          <w:sz w:val="28"/>
          <w:szCs w:val="28"/>
        </w:rPr>
        <w:t xml:space="preserve"> Совет депутатов</w:t>
      </w:r>
      <w:r>
        <w:rPr>
          <w:color w:val="000000"/>
          <w:sz w:val="28"/>
          <w:szCs w:val="28"/>
        </w:rPr>
        <w:t xml:space="preserve"> Медяковского сельсовета</w:t>
      </w:r>
      <w:r w:rsidRPr="00813B25">
        <w:rPr>
          <w:color w:val="000000"/>
          <w:sz w:val="28"/>
          <w:szCs w:val="28"/>
        </w:rPr>
        <w:t xml:space="preserve"> решил:</w:t>
      </w:r>
      <w:proofErr w:type="gramEnd"/>
    </w:p>
    <w:p w:rsidR="00277384" w:rsidRPr="00EE2FDF" w:rsidRDefault="00277384" w:rsidP="00277384">
      <w:pPr>
        <w:pStyle w:val="aa"/>
        <w:numPr>
          <w:ilvl w:val="0"/>
          <w:numId w:val="9"/>
        </w:numPr>
        <w:jc w:val="both"/>
        <w:rPr>
          <w:sz w:val="28"/>
          <w:szCs w:val="28"/>
        </w:rPr>
      </w:pPr>
      <w:r w:rsidRPr="00EE2FDF">
        <w:rPr>
          <w:sz w:val="28"/>
          <w:szCs w:val="28"/>
        </w:rPr>
        <w:lastRenderedPageBreak/>
        <w:t>Внести в Устав Медяковского сельсовета Купинского района Новосибирской области следующие изменения:</w:t>
      </w:r>
    </w:p>
    <w:p w:rsidR="00277384" w:rsidRDefault="00277384" w:rsidP="002773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1.1.Статья 3 «Муниципальные правовые акты»:</w:t>
      </w:r>
    </w:p>
    <w:p w:rsidR="00277384" w:rsidRDefault="00277384" w:rsidP="0027738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1.1.1. Пункт 4 дополнить абзацем следующего содержания:</w:t>
      </w:r>
    </w:p>
    <w:p w:rsidR="00277384" w:rsidRDefault="00277384" w:rsidP="00277384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E4BB6">
        <w:rPr>
          <w:i/>
          <w:sz w:val="28"/>
          <w:szCs w:val="28"/>
        </w:rPr>
        <w:t>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библиотека, школ</w:t>
      </w:r>
      <w:r>
        <w:rPr>
          <w:i/>
          <w:sz w:val="28"/>
          <w:szCs w:val="28"/>
        </w:rPr>
        <w:t>ы, «</w:t>
      </w:r>
      <w:proofErr w:type="spellStart"/>
      <w:r>
        <w:rPr>
          <w:i/>
          <w:sz w:val="28"/>
          <w:szCs w:val="28"/>
        </w:rPr>
        <w:t>Культурно-досуговый</w:t>
      </w:r>
      <w:proofErr w:type="spellEnd"/>
      <w:r>
        <w:rPr>
          <w:i/>
          <w:sz w:val="28"/>
          <w:szCs w:val="28"/>
        </w:rPr>
        <w:t xml:space="preserve"> центр»</w:t>
      </w:r>
      <w:r w:rsidRPr="00FE4BB6">
        <w:rPr>
          <w:i/>
          <w:color w:val="FF0000"/>
          <w:sz w:val="28"/>
          <w:szCs w:val="28"/>
        </w:rPr>
        <w:t xml:space="preserve"> </w:t>
      </w:r>
      <w:r w:rsidRPr="00FE4BB6">
        <w:rPr>
          <w:i/>
          <w:color w:val="000000"/>
          <w:sz w:val="28"/>
          <w:szCs w:val="28"/>
        </w:rPr>
        <w:t>и на сайте администр</w:t>
      </w:r>
      <w:r>
        <w:rPr>
          <w:i/>
          <w:color w:val="000000"/>
          <w:sz w:val="28"/>
          <w:szCs w:val="28"/>
        </w:rPr>
        <w:t>ации муниципального образования».</w:t>
      </w:r>
    </w:p>
    <w:p w:rsidR="00277384" w:rsidRPr="00414E1A" w:rsidRDefault="00277384" w:rsidP="002773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1.2.Статья 5 </w:t>
      </w:r>
      <w:r w:rsidRPr="00414E1A">
        <w:rPr>
          <w:color w:val="000000"/>
          <w:sz w:val="28"/>
          <w:szCs w:val="28"/>
        </w:rPr>
        <w:t>«</w:t>
      </w:r>
      <w:r w:rsidRPr="00414E1A">
        <w:rPr>
          <w:sz w:val="28"/>
          <w:szCs w:val="28"/>
        </w:rPr>
        <w:t>Вопросы ме</w:t>
      </w:r>
      <w:r>
        <w:rPr>
          <w:sz w:val="28"/>
          <w:szCs w:val="28"/>
        </w:rPr>
        <w:t>стного значения Медяковского</w:t>
      </w:r>
      <w:r w:rsidRPr="00414E1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»:</w:t>
      </w:r>
    </w:p>
    <w:p w:rsidR="00277384" w:rsidRPr="00BE0522" w:rsidRDefault="00277384" w:rsidP="0027738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1.2.1.Пункт 8 исключить из Устава Медяковского сельсовета.</w:t>
      </w:r>
    </w:p>
    <w:p w:rsidR="00277384" w:rsidRDefault="00277384" w:rsidP="00277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1.3.Статья 6 </w:t>
      </w:r>
      <w:r w:rsidRPr="00245914">
        <w:rPr>
          <w:sz w:val="28"/>
          <w:szCs w:val="28"/>
        </w:rPr>
        <w:t>«Права органов местного самоуправления поселения на решение вопросов, не отнесённых к вопросам местного значения поселения»</w:t>
      </w:r>
      <w:r>
        <w:rPr>
          <w:sz w:val="28"/>
          <w:szCs w:val="28"/>
        </w:rPr>
        <w:t>:</w:t>
      </w:r>
    </w:p>
    <w:p w:rsidR="00277384" w:rsidRDefault="00277384" w:rsidP="00277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1.3.1.Пункт 12 изложить в следующей редакции:</w:t>
      </w:r>
    </w:p>
    <w:p w:rsidR="00277384" w:rsidRPr="000B13D0" w:rsidRDefault="00277384" w:rsidP="00277384">
      <w:pPr>
        <w:jc w:val="both"/>
        <w:rPr>
          <w:i/>
          <w:sz w:val="28"/>
          <w:szCs w:val="28"/>
        </w:rPr>
      </w:pPr>
      <w:r w:rsidRPr="000B13D0">
        <w:rPr>
          <w:i/>
          <w:sz w:val="28"/>
          <w:szCs w:val="28"/>
        </w:rPr>
        <w:t>«осуществление деятельности по обращению с животными без владельцев, обитающими на территории поселения»;</w:t>
      </w:r>
    </w:p>
    <w:p w:rsidR="00277384" w:rsidRDefault="00277384" w:rsidP="002773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Статья 11 «Публичные слушания»:</w:t>
      </w:r>
    </w:p>
    <w:p w:rsidR="00277384" w:rsidRDefault="00277384" w:rsidP="0027738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1.4.1. Пункт 4 изложить в следующей редакции:</w:t>
      </w:r>
    </w:p>
    <w:p w:rsidR="00277384" w:rsidRDefault="00277384" w:rsidP="0027738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4367">
        <w:rPr>
          <w:i/>
          <w:sz w:val="28"/>
          <w:szCs w:val="28"/>
        </w:rPr>
        <w:t>Порядок организации и проведения публичных слушаний определяется Советом депутатов</w:t>
      </w:r>
      <w:proofErr w:type="gramStart"/>
      <w:r w:rsidRPr="00A1436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</w:p>
    <w:p w:rsidR="00277384" w:rsidRPr="002310B3" w:rsidRDefault="00277384" w:rsidP="00277384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1.4.2.Статью 22 </w:t>
      </w:r>
      <w:r w:rsidRPr="002310B3">
        <w:rPr>
          <w:color w:val="000000"/>
          <w:sz w:val="28"/>
          <w:szCs w:val="28"/>
        </w:rPr>
        <w:t>изложить в следующей редакции:</w:t>
      </w:r>
    </w:p>
    <w:p w:rsidR="00277384" w:rsidRPr="00B401FC" w:rsidRDefault="00277384" w:rsidP="00277384">
      <w:pPr>
        <w:tabs>
          <w:tab w:val="left" w:pos="0"/>
        </w:tabs>
        <w:ind w:firstLine="709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«Статья 22. Гарантии осуществления полномочий депутатов, председателя Совета депутатов Медяковского сельсовета, Главы Медяковского сельсовета.</w:t>
      </w:r>
    </w:p>
    <w:p w:rsidR="00277384" w:rsidRPr="00B401FC" w:rsidRDefault="00277384" w:rsidP="00277384">
      <w:pPr>
        <w:ind w:firstLine="709"/>
        <w:jc w:val="both"/>
        <w:rPr>
          <w:i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 xml:space="preserve">1. Депутатам, председателю Совета депутатов Медяковского сельсовета, Главе Медяковского сельсовета </w:t>
      </w:r>
      <w:r w:rsidRPr="00B401FC">
        <w:rPr>
          <w:i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277384" w:rsidRPr="00B401FC" w:rsidRDefault="00277384" w:rsidP="00277384">
      <w:pPr>
        <w:ind w:firstLine="709"/>
        <w:jc w:val="both"/>
        <w:rPr>
          <w:i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2.</w:t>
      </w:r>
      <w:r w:rsidRPr="00B401FC">
        <w:rPr>
          <w:i/>
          <w:sz w:val="28"/>
          <w:szCs w:val="28"/>
        </w:rPr>
        <w:t xml:space="preserve"> Депутаты </w:t>
      </w:r>
      <w:r w:rsidRPr="00B401FC">
        <w:rPr>
          <w:i/>
          <w:color w:val="000000"/>
          <w:sz w:val="28"/>
          <w:szCs w:val="28"/>
        </w:rPr>
        <w:t xml:space="preserve">Медяковского сельсовета </w:t>
      </w:r>
      <w:r w:rsidRPr="00B401FC">
        <w:rPr>
          <w:i/>
          <w:sz w:val="28"/>
          <w:szCs w:val="28"/>
        </w:rPr>
        <w:t>осуществляют свою деятельность в следующих формах:</w:t>
      </w:r>
    </w:p>
    <w:p w:rsidR="00277384" w:rsidRPr="00B401FC" w:rsidRDefault="00277384" w:rsidP="00277384">
      <w:pPr>
        <w:jc w:val="both"/>
        <w:rPr>
          <w:i/>
          <w:sz w:val="28"/>
          <w:szCs w:val="28"/>
        </w:rPr>
      </w:pPr>
      <w:r w:rsidRPr="00B401FC">
        <w:rPr>
          <w:i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 w:rsidRPr="00B401FC">
        <w:rPr>
          <w:i/>
          <w:color w:val="000000"/>
          <w:sz w:val="28"/>
          <w:szCs w:val="28"/>
        </w:rPr>
        <w:t>Медяковского сельсовета</w:t>
      </w:r>
      <w:r w:rsidRPr="00B401FC">
        <w:rPr>
          <w:i/>
          <w:sz w:val="28"/>
          <w:szCs w:val="28"/>
        </w:rPr>
        <w:t>;</w:t>
      </w:r>
    </w:p>
    <w:p w:rsidR="00277384" w:rsidRPr="00B401FC" w:rsidRDefault="00277384" w:rsidP="00277384">
      <w:pPr>
        <w:jc w:val="both"/>
        <w:rPr>
          <w:i/>
          <w:color w:val="000000"/>
          <w:sz w:val="28"/>
          <w:szCs w:val="28"/>
        </w:rPr>
      </w:pPr>
      <w:r w:rsidRPr="00B401FC">
        <w:rPr>
          <w:i/>
          <w:sz w:val="28"/>
          <w:szCs w:val="28"/>
        </w:rPr>
        <w:t xml:space="preserve">2) внесение на рассмотрение Совета депутатов </w:t>
      </w:r>
      <w:r w:rsidRPr="00B401FC">
        <w:rPr>
          <w:i/>
          <w:color w:val="000000"/>
          <w:sz w:val="28"/>
          <w:szCs w:val="28"/>
        </w:rPr>
        <w:t>Медяковского сельсовета проектов муниципальных актов;</w:t>
      </w:r>
    </w:p>
    <w:p w:rsidR="00277384" w:rsidRPr="00B401FC" w:rsidRDefault="00277384" w:rsidP="00277384">
      <w:pPr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3) направление депутатских запросов, обращений депутата;</w:t>
      </w:r>
    </w:p>
    <w:p w:rsidR="00277384" w:rsidRPr="00B401FC" w:rsidRDefault="00277384" w:rsidP="00277384">
      <w:pPr>
        <w:jc w:val="both"/>
        <w:rPr>
          <w:i/>
          <w:sz w:val="28"/>
          <w:szCs w:val="28"/>
        </w:rPr>
      </w:pPr>
      <w:r w:rsidRPr="00B401FC">
        <w:rPr>
          <w:i/>
          <w:sz w:val="28"/>
          <w:szCs w:val="28"/>
        </w:rPr>
        <w:t>4) в иных формах, в соответствии с действующим законодательством.</w:t>
      </w:r>
    </w:p>
    <w:p w:rsidR="00277384" w:rsidRPr="00B401FC" w:rsidRDefault="00277384" w:rsidP="0027738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3. Депутатам, председателю Совета депутатов Медяковского сельсовета, Главе Медяковского сельсовета гарантируются:</w:t>
      </w:r>
    </w:p>
    <w:p w:rsidR="00277384" w:rsidRPr="00B401FC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1) право на получение информации;</w:t>
      </w:r>
    </w:p>
    <w:p w:rsidR="00277384" w:rsidRPr="00B401FC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2) право на посещение:</w:t>
      </w:r>
    </w:p>
    <w:p w:rsidR="00277384" w:rsidRPr="00B401FC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277384" w:rsidRPr="00B401FC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б) органов местного самоуправления и муниципальных органов Медяковского сельсовета;</w:t>
      </w:r>
    </w:p>
    <w:p w:rsidR="00277384" w:rsidRPr="00B401FC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3) прием в первоочередном порядке:</w:t>
      </w:r>
    </w:p>
    <w:p w:rsidR="00277384" w:rsidRPr="00B401FC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lastRenderedPageBreak/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277384" w:rsidRPr="00B401FC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б) должностными лицами органов местного самоуправления и муниципальных органов Медяковского сельсовета;</w:t>
      </w:r>
    </w:p>
    <w:p w:rsidR="00277384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i/>
          <w:color w:val="000000"/>
          <w:sz w:val="28"/>
          <w:szCs w:val="28"/>
        </w:rPr>
        <w:t>Медяковский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 w:rsidRPr="00B401FC">
        <w:rPr>
          <w:i/>
          <w:color w:val="000000"/>
          <w:sz w:val="28"/>
          <w:szCs w:val="28"/>
        </w:rPr>
        <w:t>.</w:t>
      </w:r>
    </w:p>
    <w:p w:rsidR="00277384" w:rsidRPr="000E4599" w:rsidRDefault="00277384" w:rsidP="0027738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4. Главе Медяковского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i/>
          <w:color w:val="000000"/>
          <w:sz w:val="28"/>
          <w:szCs w:val="28"/>
        </w:rPr>
        <w:t>осуществляющему</w:t>
      </w:r>
      <w:proofErr w:type="gramEnd"/>
      <w:r w:rsidRPr="000E4599">
        <w:rPr>
          <w:i/>
          <w:color w:val="000000"/>
          <w:sz w:val="28"/>
          <w:szCs w:val="28"/>
        </w:rPr>
        <w:t xml:space="preserve"> свои полномочия на постоянной основе, также гарантируются:</w:t>
      </w:r>
    </w:p>
    <w:p w:rsidR="00277384" w:rsidRPr="000E4599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1) оплата труда;</w:t>
      </w:r>
    </w:p>
    <w:p w:rsidR="00277384" w:rsidRPr="000E4599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277384" w:rsidRPr="000E4599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proofErr w:type="gramStart"/>
      <w:r w:rsidRPr="000E4599">
        <w:rPr>
          <w:i/>
          <w:color w:val="000000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277384" w:rsidRPr="000E4599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277384" w:rsidRPr="000E4599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 xml:space="preserve">5) ежемесячная доплата к страховой пенсии </w:t>
      </w:r>
      <w:r w:rsidRPr="000E4599">
        <w:rPr>
          <w:i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0E4599">
        <w:rPr>
          <w:i/>
          <w:iCs/>
          <w:sz w:val="28"/>
          <w:szCs w:val="28"/>
        </w:rPr>
        <w:t xml:space="preserve"> </w:t>
      </w:r>
      <w:r w:rsidRPr="000E4599">
        <w:rPr>
          <w:i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0E4599">
        <w:rPr>
          <w:i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277384" w:rsidRPr="000E4599" w:rsidRDefault="00277384" w:rsidP="00277384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5. </w:t>
      </w:r>
      <w:proofErr w:type="gramStart"/>
      <w:r w:rsidRPr="000E4599">
        <w:rPr>
          <w:i/>
          <w:color w:val="000000"/>
          <w:sz w:val="28"/>
          <w:szCs w:val="28"/>
        </w:rPr>
        <w:t>Оплата труда Главы Медяковского сельсовета</w:t>
      </w:r>
      <w:r>
        <w:rPr>
          <w:i/>
          <w:color w:val="000000"/>
          <w:sz w:val="28"/>
          <w:szCs w:val="28"/>
        </w:rPr>
        <w:t>, осуществляющего</w:t>
      </w:r>
      <w:r w:rsidRPr="000E4599">
        <w:rPr>
          <w:i/>
          <w:color w:val="000000"/>
          <w:sz w:val="28"/>
          <w:szCs w:val="28"/>
        </w:rPr>
        <w:t xml:space="preserve">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0E4599">
        <w:rPr>
          <w:i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0E4599">
        <w:rPr>
          <w:i/>
          <w:sz w:val="28"/>
          <w:szCs w:val="28"/>
        </w:rPr>
        <w:t xml:space="preserve"> </w:t>
      </w:r>
      <w:proofErr w:type="gramEnd"/>
    </w:p>
    <w:p w:rsidR="00277384" w:rsidRPr="000E4599" w:rsidRDefault="00277384" w:rsidP="0027738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6. Главе Медяковского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i/>
          <w:color w:val="000000"/>
          <w:sz w:val="28"/>
          <w:szCs w:val="28"/>
        </w:rPr>
        <w:t>осуществляющему</w:t>
      </w:r>
      <w:proofErr w:type="gramEnd"/>
      <w:r w:rsidRPr="000E4599">
        <w:rPr>
          <w:i/>
          <w:color w:val="000000"/>
          <w:sz w:val="28"/>
          <w:szCs w:val="28"/>
        </w:rPr>
        <w:t xml:space="preserve">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277384" w:rsidRPr="000E4599" w:rsidRDefault="00277384" w:rsidP="0027738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277384" w:rsidRPr="00B401FC" w:rsidRDefault="00277384" w:rsidP="0027738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</w:t>
      </w:r>
      <w:r w:rsidRPr="00B401FC">
        <w:rPr>
          <w:i/>
          <w:color w:val="000000"/>
          <w:sz w:val="28"/>
          <w:szCs w:val="28"/>
        </w:rPr>
        <w:t>. Депутатам, председателю Совета</w:t>
      </w:r>
      <w:r>
        <w:rPr>
          <w:i/>
          <w:color w:val="000000"/>
          <w:sz w:val="28"/>
          <w:szCs w:val="28"/>
        </w:rPr>
        <w:t xml:space="preserve"> депутатов Медяковского сельсовета</w:t>
      </w:r>
      <w:r w:rsidRPr="00B401FC">
        <w:rPr>
          <w:i/>
          <w:color w:val="000000"/>
          <w:sz w:val="28"/>
          <w:szCs w:val="28"/>
        </w:rPr>
        <w:t>, осуществляющим свои полномочия на непостоянной основе, гарантируется возмещение расходов на проезд от места жительства к месту нахождения Совета</w:t>
      </w:r>
      <w:r>
        <w:rPr>
          <w:i/>
          <w:color w:val="000000"/>
          <w:sz w:val="28"/>
          <w:szCs w:val="28"/>
        </w:rPr>
        <w:t xml:space="preserve"> депутатов Медяковского сельсовета</w:t>
      </w:r>
      <w:r w:rsidRPr="00B401FC">
        <w:rPr>
          <w:i/>
          <w:color w:val="000000"/>
          <w:sz w:val="28"/>
          <w:szCs w:val="28"/>
        </w:rPr>
        <w:t xml:space="preserve"> и обратно в целях исполнения своих полномочий.</w:t>
      </w:r>
    </w:p>
    <w:p w:rsidR="00277384" w:rsidRPr="00B401FC" w:rsidRDefault="00277384" w:rsidP="00277384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8</w:t>
      </w:r>
      <w:r w:rsidRPr="00B401FC">
        <w:rPr>
          <w:i/>
          <w:color w:val="000000"/>
          <w:sz w:val="28"/>
          <w:szCs w:val="28"/>
        </w:rPr>
        <w:t>. Депутаты, председатель Совета</w:t>
      </w:r>
      <w:r>
        <w:rPr>
          <w:i/>
          <w:color w:val="000000"/>
          <w:sz w:val="28"/>
          <w:szCs w:val="28"/>
        </w:rPr>
        <w:t xml:space="preserve"> депутатов Медяковского сельсовета, Глава Медяковского сельсовета</w:t>
      </w:r>
      <w:r w:rsidRPr="00B401FC">
        <w:rPr>
          <w:i/>
          <w:color w:val="000000"/>
          <w:sz w:val="28"/>
          <w:szCs w:val="28"/>
        </w:rPr>
        <w:t xml:space="preserve"> </w:t>
      </w:r>
      <w:r w:rsidRPr="00B401FC">
        <w:rPr>
          <w:bCs/>
          <w:i/>
          <w:color w:val="000000"/>
          <w:sz w:val="28"/>
          <w:szCs w:val="28"/>
        </w:rPr>
        <w:t xml:space="preserve">вправе получать копии муниципальных правовых актов </w:t>
      </w:r>
      <w:r>
        <w:rPr>
          <w:i/>
          <w:color w:val="000000"/>
          <w:sz w:val="28"/>
          <w:szCs w:val="28"/>
        </w:rPr>
        <w:t>Медяковского сельсовета.</w:t>
      </w:r>
    </w:p>
    <w:p w:rsidR="00277384" w:rsidRDefault="00277384" w:rsidP="00277384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</w:t>
      </w:r>
      <w:r w:rsidRPr="00B401FC">
        <w:rPr>
          <w:i/>
          <w:color w:val="000000"/>
          <w:sz w:val="28"/>
          <w:szCs w:val="28"/>
        </w:rPr>
        <w:t xml:space="preserve">. Порядок реализации </w:t>
      </w:r>
      <w:r w:rsidRPr="00B401FC">
        <w:rPr>
          <w:i/>
          <w:sz w:val="28"/>
          <w:szCs w:val="28"/>
        </w:rPr>
        <w:t xml:space="preserve">гарантий депутатам, </w:t>
      </w:r>
      <w:r w:rsidRPr="00B401FC">
        <w:rPr>
          <w:i/>
          <w:color w:val="000000"/>
          <w:sz w:val="28"/>
          <w:szCs w:val="28"/>
        </w:rPr>
        <w:t>председателю Совета</w:t>
      </w:r>
      <w:r>
        <w:rPr>
          <w:i/>
          <w:color w:val="000000"/>
          <w:sz w:val="28"/>
          <w:szCs w:val="28"/>
        </w:rPr>
        <w:t xml:space="preserve"> депутатов Медяковского сельсовета</w:t>
      </w:r>
      <w:r w:rsidRPr="00B401FC">
        <w:rPr>
          <w:i/>
          <w:color w:val="000000"/>
          <w:sz w:val="28"/>
          <w:szCs w:val="28"/>
        </w:rPr>
        <w:t xml:space="preserve">, Главе </w:t>
      </w:r>
      <w:r>
        <w:rPr>
          <w:i/>
          <w:color w:val="000000"/>
          <w:sz w:val="28"/>
          <w:szCs w:val="28"/>
        </w:rPr>
        <w:t>Медяковского сельсовета</w:t>
      </w:r>
      <w:r w:rsidRPr="00B401FC">
        <w:rPr>
          <w:i/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B401FC">
        <w:rPr>
          <w:i/>
          <w:color w:val="000000"/>
          <w:sz w:val="28"/>
          <w:szCs w:val="28"/>
        </w:rPr>
        <w:t xml:space="preserve">Совета депутатов </w:t>
      </w:r>
      <w:r>
        <w:rPr>
          <w:i/>
          <w:color w:val="000000"/>
          <w:sz w:val="28"/>
          <w:szCs w:val="28"/>
        </w:rPr>
        <w:t>Медяковского сельсовета</w:t>
      </w:r>
      <w:proofErr w:type="gramStart"/>
      <w:r>
        <w:rPr>
          <w:i/>
          <w:color w:val="000000"/>
          <w:sz w:val="28"/>
          <w:szCs w:val="28"/>
        </w:rPr>
        <w:t>.»</w:t>
      </w:r>
      <w:proofErr w:type="gramEnd"/>
    </w:p>
    <w:p w:rsidR="00277384" w:rsidRDefault="00277384" w:rsidP="002773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DE41C3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>Статья 32 «Полномочия администрации»:</w:t>
      </w:r>
    </w:p>
    <w:p w:rsidR="00277384" w:rsidRDefault="00277384" w:rsidP="002773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1.5.1.Пункт 17 изложить в следующей редакции:</w:t>
      </w:r>
    </w:p>
    <w:p w:rsidR="00277384" w:rsidRDefault="00277384" w:rsidP="0027738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E27AD3">
        <w:rPr>
          <w:i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i/>
          <w:sz w:val="28"/>
          <w:szCs w:val="28"/>
        </w:rPr>
        <w:t>»;</w:t>
      </w:r>
    </w:p>
    <w:p w:rsidR="00277384" w:rsidRDefault="00277384" w:rsidP="00277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1.5.2.Пункт 35 исключить из Устава Медяковского сельсовета.</w:t>
      </w:r>
    </w:p>
    <w:p w:rsidR="00277384" w:rsidRDefault="00277384" w:rsidP="00277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1.5.3.Пункт 57.1. изложить в следующей редакции:</w:t>
      </w:r>
    </w:p>
    <w:p w:rsidR="00277384" w:rsidRPr="00080BF7" w:rsidRDefault="00277384" w:rsidP="00277384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«</w:t>
      </w:r>
      <w:r w:rsidRPr="00080BF7">
        <w:rPr>
          <w:i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i/>
          <w:sz w:val="28"/>
          <w:szCs w:val="28"/>
        </w:rPr>
        <w:t>»</w:t>
      </w:r>
      <w:r w:rsidRPr="00080BF7">
        <w:rPr>
          <w:i/>
          <w:sz w:val="28"/>
          <w:szCs w:val="28"/>
        </w:rPr>
        <w:t>;</w:t>
      </w:r>
    </w:p>
    <w:p w:rsidR="00277384" w:rsidRDefault="00277384" w:rsidP="00277384">
      <w:p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1.6.Статья 45.1. «Содержание правил благоустройства территории Медяковского сельсовета»:</w:t>
      </w:r>
    </w:p>
    <w:p w:rsidR="00277384" w:rsidRPr="00B6439C" w:rsidRDefault="00277384" w:rsidP="00277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6439C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B6439C">
        <w:rPr>
          <w:sz w:val="28"/>
          <w:szCs w:val="28"/>
        </w:rPr>
        <w:t>.1.</w:t>
      </w:r>
      <w:r>
        <w:rPr>
          <w:sz w:val="28"/>
          <w:szCs w:val="28"/>
        </w:rPr>
        <w:t>Пункт 2 д</w:t>
      </w:r>
      <w:r w:rsidRPr="00B6439C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подпунктами</w:t>
      </w:r>
      <w:r w:rsidRPr="00B6439C">
        <w:rPr>
          <w:sz w:val="28"/>
          <w:szCs w:val="28"/>
        </w:rPr>
        <w:t xml:space="preserve"> 16 </w:t>
      </w:r>
      <w:r>
        <w:rPr>
          <w:sz w:val="28"/>
          <w:szCs w:val="28"/>
        </w:rPr>
        <w:t xml:space="preserve">и 17 </w:t>
      </w:r>
      <w:r w:rsidRPr="00B6439C">
        <w:rPr>
          <w:sz w:val="28"/>
          <w:szCs w:val="28"/>
        </w:rPr>
        <w:t>следующего содержания:</w:t>
      </w:r>
    </w:p>
    <w:p w:rsidR="00277384" w:rsidRPr="00B6439C" w:rsidRDefault="00277384" w:rsidP="0027738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«16) </w:t>
      </w:r>
      <w:r w:rsidRPr="00B6439C">
        <w:rPr>
          <w:i/>
          <w:sz w:val="28"/>
          <w:szCs w:val="28"/>
        </w:rPr>
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  <w:r>
        <w:rPr>
          <w:i/>
          <w:sz w:val="28"/>
          <w:szCs w:val="28"/>
        </w:rPr>
        <w:t>»</w:t>
      </w:r>
      <w:r w:rsidRPr="00B6439C">
        <w:rPr>
          <w:i/>
          <w:sz w:val="28"/>
          <w:szCs w:val="28"/>
        </w:rPr>
        <w:t>;</w:t>
      </w:r>
    </w:p>
    <w:p w:rsidR="00277384" w:rsidRPr="003D5ED5" w:rsidRDefault="00277384" w:rsidP="00277384">
      <w:pPr>
        <w:tabs>
          <w:tab w:val="left" w:pos="142"/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Pr="003D5ED5">
        <w:rPr>
          <w:i/>
          <w:sz w:val="28"/>
          <w:szCs w:val="28"/>
        </w:rPr>
        <w:t>17</w:t>
      </w:r>
      <w:r>
        <w:rPr>
          <w:i/>
          <w:sz w:val="28"/>
          <w:szCs w:val="28"/>
        </w:rPr>
        <w:t xml:space="preserve">) </w:t>
      </w:r>
      <w:r w:rsidRPr="003D5ED5">
        <w:rPr>
          <w:i/>
          <w:sz w:val="28"/>
          <w:szCs w:val="28"/>
        </w:rPr>
        <w:t>определения границ прилегающих территорий в соответствии с порядком, установленным законом Новосибирской области</w:t>
      </w:r>
      <w:r>
        <w:rPr>
          <w:i/>
          <w:sz w:val="28"/>
          <w:szCs w:val="28"/>
        </w:rPr>
        <w:t>»</w:t>
      </w:r>
      <w:r w:rsidRPr="003D5ED5">
        <w:rPr>
          <w:i/>
          <w:sz w:val="28"/>
          <w:szCs w:val="28"/>
        </w:rPr>
        <w:t>;</w:t>
      </w:r>
    </w:p>
    <w:p w:rsidR="00277384" w:rsidRPr="00C26CD9" w:rsidRDefault="00277384" w:rsidP="00277384">
      <w:pPr>
        <w:jc w:val="both"/>
        <w:rPr>
          <w:i/>
          <w:sz w:val="28"/>
          <w:szCs w:val="28"/>
        </w:rPr>
      </w:pPr>
    </w:p>
    <w:p w:rsidR="00277384" w:rsidRDefault="00277384" w:rsidP="00277384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D23A46">
        <w:rPr>
          <w:color w:val="000000"/>
          <w:sz w:val="28"/>
          <w:szCs w:val="28"/>
        </w:rPr>
        <w:t>В порядке, установленном Феде</w:t>
      </w:r>
      <w:r>
        <w:rPr>
          <w:color w:val="000000"/>
          <w:sz w:val="28"/>
          <w:szCs w:val="28"/>
        </w:rPr>
        <w:t xml:space="preserve">ральным законом от 21.07.2005 </w:t>
      </w:r>
      <w:r w:rsidRPr="00D23A46">
        <w:rPr>
          <w:color w:val="000000"/>
          <w:sz w:val="28"/>
          <w:szCs w:val="28"/>
        </w:rPr>
        <w:t xml:space="preserve"> № 97-ФЗ </w:t>
      </w:r>
      <w:r>
        <w:rPr>
          <w:color w:val="000000"/>
          <w:sz w:val="28"/>
          <w:szCs w:val="28"/>
        </w:rPr>
        <w:t>«О государственной регистрации у</w:t>
      </w:r>
      <w:r w:rsidRPr="00D23A46">
        <w:rPr>
          <w:color w:val="000000"/>
          <w:sz w:val="28"/>
          <w:szCs w:val="28"/>
        </w:rPr>
        <w:t>ставов муниципальных образований», п</w:t>
      </w:r>
      <w:r w:rsidRPr="00D23A46"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sz w:val="28"/>
          <w:szCs w:val="28"/>
        </w:rPr>
        <w:t xml:space="preserve">Медяковского </w:t>
      </w:r>
      <w:r w:rsidRPr="00D23A46">
        <w:rPr>
          <w:sz w:val="28"/>
          <w:szCs w:val="28"/>
        </w:rPr>
        <w:t>сельсовета Купинского района Новосибирской области</w:t>
      </w:r>
      <w:r w:rsidRPr="00D23A46"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</w:p>
    <w:p w:rsidR="00277384" w:rsidRDefault="00277384" w:rsidP="00277384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</w:t>
      </w:r>
      <w:proofErr w:type="gramStart"/>
      <w:r w:rsidRPr="00D23A46">
        <w:rPr>
          <w:color w:val="000000"/>
          <w:spacing w:val="3"/>
          <w:sz w:val="28"/>
          <w:szCs w:val="28"/>
        </w:rPr>
        <w:t xml:space="preserve">Главе </w:t>
      </w:r>
      <w:r>
        <w:rPr>
          <w:color w:val="000000"/>
          <w:sz w:val="28"/>
          <w:szCs w:val="28"/>
        </w:rPr>
        <w:t>Медяковского</w:t>
      </w:r>
      <w:r w:rsidRPr="00D23A46">
        <w:rPr>
          <w:color w:val="000000"/>
          <w:sz w:val="28"/>
          <w:szCs w:val="28"/>
        </w:rPr>
        <w:t xml:space="preserve"> сельсовета </w:t>
      </w:r>
      <w:r w:rsidRPr="00D23A46">
        <w:rPr>
          <w:sz w:val="28"/>
          <w:szCs w:val="28"/>
        </w:rPr>
        <w:t>Купинского района Новосибирской области</w:t>
      </w:r>
      <w:r w:rsidRPr="00D23A46">
        <w:rPr>
          <w:color w:val="000000"/>
          <w:sz w:val="28"/>
          <w:szCs w:val="28"/>
        </w:rPr>
        <w:t xml:space="preserve"> </w:t>
      </w:r>
      <w:r w:rsidRPr="00D23A46">
        <w:rPr>
          <w:color w:val="000000"/>
          <w:spacing w:val="1"/>
          <w:sz w:val="28"/>
          <w:szCs w:val="28"/>
        </w:rPr>
        <w:t>опубликов</w:t>
      </w:r>
      <w:r>
        <w:rPr>
          <w:color w:val="000000"/>
          <w:spacing w:val="1"/>
          <w:sz w:val="28"/>
          <w:szCs w:val="28"/>
        </w:rPr>
        <w:t>ать муниципальный правовой акт Медяковского</w:t>
      </w:r>
      <w:r w:rsidRPr="00D23A46">
        <w:rPr>
          <w:color w:val="000000"/>
          <w:spacing w:val="1"/>
          <w:sz w:val="28"/>
          <w:szCs w:val="28"/>
        </w:rPr>
        <w:t xml:space="preserve"> сельсовета </w:t>
      </w:r>
      <w:r w:rsidRPr="00D23A46">
        <w:rPr>
          <w:color w:val="000000"/>
          <w:spacing w:val="-6"/>
          <w:sz w:val="28"/>
          <w:szCs w:val="28"/>
        </w:rPr>
        <w:t>после</w:t>
      </w:r>
      <w:r w:rsidRPr="00D23A46">
        <w:rPr>
          <w:sz w:val="28"/>
          <w:szCs w:val="28"/>
        </w:rPr>
        <w:t xml:space="preserve"> </w:t>
      </w:r>
      <w:r w:rsidRPr="00D23A46"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D23A46"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sz w:val="28"/>
          <w:szCs w:val="28"/>
        </w:rPr>
        <w:t>Медяковского</w:t>
      </w:r>
      <w:r w:rsidRPr="00D23A46">
        <w:rPr>
          <w:sz w:val="28"/>
          <w:szCs w:val="28"/>
        </w:rPr>
        <w:t xml:space="preserve"> сельсовета Купинского района Новосибирской области для </w:t>
      </w:r>
      <w:r w:rsidRPr="00D23A46">
        <w:rPr>
          <w:sz w:val="28"/>
          <w:szCs w:val="28"/>
        </w:rPr>
        <w:lastRenderedPageBreak/>
        <w:t>включения указанных сведений в государственный реестр уставов муниципальных образований</w:t>
      </w:r>
      <w:proofErr w:type="gramEnd"/>
      <w:r w:rsidRPr="00D23A46">
        <w:rPr>
          <w:sz w:val="28"/>
          <w:szCs w:val="28"/>
        </w:rPr>
        <w:t xml:space="preserve"> Новосибирской области в 10-дневной срок.</w:t>
      </w:r>
      <w:r>
        <w:rPr>
          <w:color w:val="000000"/>
          <w:spacing w:val="3"/>
          <w:sz w:val="28"/>
          <w:szCs w:val="28"/>
        </w:rPr>
        <w:t xml:space="preserve">                                               </w:t>
      </w:r>
    </w:p>
    <w:p w:rsidR="00277384" w:rsidRPr="004473FF" w:rsidRDefault="00277384" w:rsidP="00277384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</w:t>
      </w:r>
      <w:r w:rsidRPr="00D23A46">
        <w:rPr>
          <w:color w:val="000000"/>
          <w:spacing w:val="-9"/>
          <w:sz w:val="28"/>
          <w:szCs w:val="28"/>
        </w:rPr>
        <w:t>.</w:t>
      </w:r>
      <w:r w:rsidRPr="00D23A46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D23A46"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D23A46">
        <w:rPr>
          <w:color w:val="000000"/>
          <w:spacing w:val="1"/>
          <w:sz w:val="28"/>
          <w:szCs w:val="28"/>
        </w:rPr>
        <w:t>опубликования в СМИ «Муниципальные ведомости».</w:t>
      </w:r>
    </w:p>
    <w:p w:rsidR="00277384" w:rsidRDefault="00277384" w:rsidP="00277384">
      <w:pPr>
        <w:rPr>
          <w:sz w:val="28"/>
          <w:szCs w:val="28"/>
        </w:rPr>
      </w:pPr>
    </w:p>
    <w:p w:rsidR="00277384" w:rsidRDefault="00277384" w:rsidP="00277384">
      <w:pPr>
        <w:rPr>
          <w:sz w:val="28"/>
          <w:szCs w:val="28"/>
        </w:rPr>
      </w:pP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>Глава  Медяковского сельсовета</w:t>
      </w: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 _____________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277384" w:rsidRDefault="00277384" w:rsidP="00277384">
      <w:pPr>
        <w:rPr>
          <w:sz w:val="28"/>
          <w:szCs w:val="28"/>
        </w:rPr>
      </w:pPr>
    </w:p>
    <w:p w:rsidR="00277384" w:rsidRDefault="00277384" w:rsidP="00277384">
      <w:pPr>
        <w:rPr>
          <w:sz w:val="28"/>
          <w:szCs w:val="28"/>
        </w:rPr>
      </w:pP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Совета депутатов </w:t>
      </w: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 xml:space="preserve">Медяковского сельсовета </w:t>
      </w:r>
    </w:p>
    <w:p w:rsidR="00277384" w:rsidRDefault="00277384" w:rsidP="00277384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</w:t>
      </w:r>
      <w:proofErr w:type="spellStart"/>
      <w:r>
        <w:rPr>
          <w:sz w:val="28"/>
          <w:szCs w:val="28"/>
        </w:rPr>
        <w:t>______________Г.Н.Анистратов</w:t>
      </w:r>
      <w:proofErr w:type="spellEnd"/>
    </w:p>
    <w:p w:rsidR="00277384" w:rsidRDefault="00277384" w:rsidP="00277384">
      <w:pPr>
        <w:rPr>
          <w:sz w:val="28"/>
          <w:szCs w:val="28"/>
        </w:rPr>
      </w:pPr>
    </w:p>
    <w:p w:rsidR="008B142F" w:rsidRPr="008B142F" w:rsidRDefault="008B142F" w:rsidP="008B142F">
      <w:pPr>
        <w:pStyle w:val="aa"/>
        <w:numPr>
          <w:ilvl w:val="0"/>
          <w:numId w:val="9"/>
        </w:numPr>
        <w:jc w:val="center"/>
      </w:pPr>
      <w:r>
        <w:t xml:space="preserve"> </w:t>
      </w:r>
      <w:r w:rsidRPr="008B142F">
        <w:t xml:space="preserve">  СОВЕТ  ДЕПУТАТОВ  МЕДЯКОВСКОГО СЕЛЬСОВЕТА                 </w:t>
      </w:r>
      <w:r w:rsidRPr="008B142F">
        <w:tab/>
        <w:t xml:space="preserve"> КУПИНСКОГО  РАЙОНА  НОВОСИБИРСКОЙ  ОБЛАСТИ</w:t>
      </w:r>
    </w:p>
    <w:p w:rsidR="008B142F" w:rsidRPr="008B142F" w:rsidRDefault="008B142F" w:rsidP="008B142F">
      <w:pPr>
        <w:jc w:val="center"/>
      </w:pPr>
      <w:proofErr w:type="gramStart"/>
      <w:r w:rsidRPr="008B142F">
        <w:t>Р</w:t>
      </w:r>
      <w:proofErr w:type="gramEnd"/>
      <w:r w:rsidRPr="008B142F">
        <w:t xml:space="preserve"> Е Ш Е Н И Е</w:t>
      </w:r>
    </w:p>
    <w:p w:rsidR="008B142F" w:rsidRPr="008B142F" w:rsidRDefault="008B142F" w:rsidP="008B142F">
      <w:pPr>
        <w:jc w:val="center"/>
      </w:pPr>
      <w:r w:rsidRPr="008B142F">
        <w:t>Тридцать восьмой сессии  пятого созыва</w:t>
      </w:r>
    </w:p>
    <w:p w:rsidR="008B142F" w:rsidRPr="008B142F" w:rsidRDefault="008B142F" w:rsidP="008B142F">
      <w:pPr>
        <w:jc w:val="center"/>
      </w:pPr>
      <w:r w:rsidRPr="008B142F">
        <w:t>06.03.2019                                                                                      № 125</w:t>
      </w:r>
    </w:p>
    <w:p w:rsidR="008B142F" w:rsidRPr="008B142F" w:rsidRDefault="008B142F" w:rsidP="008B142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Об утверждении Порядка формирования и использования бюджетных ассигнований муниципального дорожного фонда Медяковского сельсовета</w:t>
      </w:r>
    </w:p>
    <w:p w:rsidR="008B142F" w:rsidRPr="008B142F" w:rsidRDefault="008B142F" w:rsidP="008B142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42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tooltip="&quot;Бюджетный кодекс Российской Федерации&quot; от 31.07.1998 N 145-ФЗ (ред. от 30.11.2016){КонсультантПлюс}" w:history="1">
        <w:r w:rsidRPr="008B142F">
          <w:rPr>
            <w:rStyle w:val="ad"/>
            <w:rFonts w:ascii="Times New Roman" w:hAnsi="Times New Roman" w:cs="Times New Roman"/>
            <w:sz w:val="24"/>
            <w:szCs w:val="24"/>
          </w:rPr>
          <w:t>статьей 179.4</w:t>
        </w:r>
      </w:hyperlink>
      <w:r w:rsidRPr="008B142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6" w:tooltip="Федеральный закон от 08.11.2007 N 257-ФЗ (ред. от 03.07.2016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15.11.20" w:history="1">
        <w:r w:rsidRPr="008B142F">
          <w:rPr>
            <w:rStyle w:val="ad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42F">
        <w:rPr>
          <w:rFonts w:ascii="Times New Roman" w:hAnsi="Times New Roman" w:cs="Times New Roman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7" w:tooltip="Федеральный закон от 06.10.2003 N 131-ФЗ (ред. от 03.07.2016) &quot;Об общих принципах организации местного самоуправления в Российской Федерации&quot;{КонсультантПлюс}" w:history="1">
        <w:r w:rsidRPr="008B142F">
          <w:rPr>
            <w:rStyle w:val="ad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42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Pr="008B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реализации</w:t>
      </w:r>
      <w:r w:rsidRPr="008B14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142F">
        <w:rPr>
          <w:rFonts w:ascii="Times New Roman" w:hAnsi="Times New Roman" w:cs="Times New Roman"/>
          <w:sz w:val="24"/>
          <w:szCs w:val="24"/>
        </w:rPr>
        <w:t>Закона</w:t>
      </w:r>
      <w:r w:rsidRPr="008B142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B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Новосибирской области от 07.10.2011 № 116-ОЗ "О дорожном фонде</w:t>
      </w:r>
      <w:proofErr w:type="gramEnd"/>
      <w:r w:rsidRPr="008B1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Новосибирской области", эффективного и рационального использования бюджетных ассигнований дорожного фонда Медяковского сельсовета,</w:t>
      </w:r>
      <w:r w:rsidRPr="008B142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&quot;Устав Ангарского городского округа&quot; (принят решением Думы Ангарского городского муниципального образования от 02.06.2015 N 26-04/01рД) (ред. от 28.10.2015) (Зарегистрировано в Управлении Минюста России по Иркутской области 05.06.2015 N RU383100002015001)" w:history="1">
        <w:r w:rsidRPr="008B142F">
          <w:rPr>
            <w:rStyle w:val="ad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B142F">
        <w:rPr>
          <w:rFonts w:ascii="Times New Roman" w:hAnsi="Times New Roman" w:cs="Times New Roman"/>
          <w:sz w:val="24"/>
          <w:szCs w:val="24"/>
        </w:rPr>
        <w:t xml:space="preserve"> Медяковского сельсовета, Совет депутатов Медяковского сельсовета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РЕШИЛ:</w:t>
      </w:r>
    </w:p>
    <w:p w:rsidR="008B142F" w:rsidRPr="008B142F" w:rsidRDefault="008B142F" w:rsidP="008B142F">
      <w:pPr>
        <w:pStyle w:val="ConsPlusNormal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9" w:anchor="Par46" w:tooltip="ПОРЯДОК" w:history="1">
        <w:r w:rsidRPr="008B142F">
          <w:rPr>
            <w:rStyle w:val="ad"/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B142F">
        <w:rPr>
          <w:rFonts w:ascii="Times New Roman" w:hAnsi="Times New Roman" w:cs="Times New Roman"/>
          <w:sz w:val="24"/>
          <w:szCs w:val="24"/>
        </w:rPr>
        <w:t xml:space="preserve"> формирования и использования бюджетных ассигнований муниципального дорожного фонда Медяковского сельсовета согласно приложению N 1 к настоящему решению.</w:t>
      </w:r>
    </w:p>
    <w:p w:rsidR="008B142F" w:rsidRPr="008B142F" w:rsidRDefault="008B142F" w:rsidP="008B142F">
      <w:pPr>
        <w:pStyle w:val="ConsPlusNormal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Опубликовать данное решение в информационном бюллетене «Муниципальные ведомости» и разместить на официальном сайте администрации Медяковского сельсовета.</w:t>
      </w:r>
    </w:p>
    <w:p w:rsidR="008B142F" w:rsidRPr="008B142F" w:rsidRDefault="008B142F" w:rsidP="008B142F">
      <w:pPr>
        <w:pStyle w:val="ConsPlusNormal"/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</w:t>
      </w: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a5"/>
        <w:rPr>
          <w:rFonts w:ascii="Times New Roman" w:hAnsi="Times New Roman"/>
          <w:sz w:val="24"/>
          <w:szCs w:val="24"/>
        </w:rPr>
      </w:pPr>
      <w:r w:rsidRPr="008B142F">
        <w:rPr>
          <w:rFonts w:ascii="Times New Roman" w:hAnsi="Times New Roman"/>
          <w:sz w:val="24"/>
          <w:szCs w:val="24"/>
        </w:rPr>
        <w:t>Глава Медяковского сельсовета</w:t>
      </w:r>
    </w:p>
    <w:p w:rsidR="008B142F" w:rsidRPr="008B142F" w:rsidRDefault="008B142F" w:rsidP="008B142F">
      <w:pPr>
        <w:pStyle w:val="a5"/>
        <w:rPr>
          <w:rFonts w:ascii="Times New Roman" w:hAnsi="Times New Roman"/>
          <w:sz w:val="24"/>
          <w:szCs w:val="24"/>
        </w:rPr>
      </w:pPr>
      <w:r w:rsidRPr="008B142F">
        <w:rPr>
          <w:rFonts w:ascii="Times New Roman" w:hAnsi="Times New Roman"/>
          <w:sz w:val="24"/>
          <w:szCs w:val="24"/>
        </w:rPr>
        <w:t>Купинского района Новосибирской области</w:t>
      </w:r>
      <w:r w:rsidRPr="008B142F">
        <w:rPr>
          <w:rFonts w:ascii="Times New Roman" w:hAnsi="Times New Roman"/>
          <w:sz w:val="24"/>
          <w:szCs w:val="24"/>
        </w:rPr>
        <w:tab/>
      </w:r>
      <w:r w:rsidRPr="008B142F">
        <w:rPr>
          <w:rFonts w:ascii="Times New Roman" w:hAnsi="Times New Roman"/>
          <w:sz w:val="24"/>
          <w:szCs w:val="24"/>
        </w:rPr>
        <w:tab/>
        <w:t xml:space="preserve">                 </w:t>
      </w:r>
      <w:proofErr w:type="spellStart"/>
      <w:r w:rsidRPr="008B142F">
        <w:rPr>
          <w:rFonts w:ascii="Times New Roman" w:hAnsi="Times New Roman"/>
          <w:sz w:val="24"/>
          <w:szCs w:val="24"/>
        </w:rPr>
        <w:t>С.Н.Тараник</w:t>
      </w:r>
      <w:proofErr w:type="spellEnd"/>
    </w:p>
    <w:p w:rsidR="008B142F" w:rsidRPr="008B142F" w:rsidRDefault="008B142F" w:rsidP="008B142F">
      <w:pPr>
        <w:pStyle w:val="a5"/>
        <w:rPr>
          <w:rFonts w:ascii="Times New Roman" w:hAnsi="Times New Roman"/>
          <w:sz w:val="24"/>
          <w:szCs w:val="24"/>
        </w:rPr>
      </w:pPr>
    </w:p>
    <w:p w:rsidR="008B142F" w:rsidRPr="008B142F" w:rsidRDefault="008B142F" w:rsidP="008B142F">
      <w:pPr>
        <w:pStyle w:val="a5"/>
        <w:rPr>
          <w:rFonts w:ascii="Times New Roman" w:hAnsi="Times New Roman"/>
          <w:sz w:val="24"/>
          <w:szCs w:val="24"/>
        </w:rPr>
      </w:pPr>
      <w:r w:rsidRPr="008B142F">
        <w:rPr>
          <w:rFonts w:ascii="Times New Roman" w:hAnsi="Times New Roman"/>
          <w:sz w:val="24"/>
          <w:szCs w:val="24"/>
        </w:rPr>
        <w:t xml:space="preserve">Председатель Совета депутатов Медяковского </w:t>
      </w:r>
    </w:p>
    <w:p w:rsidR="008B142F" w:rsidRPr="008B142F" w:rsidRDefault="008B142F" w:rsidP="008B142F">
      <w:pPr>
        <w:pStyle w:val="a5"/>
        <w:rPr>
          <w:rFonts w:ascii="Times New Roman" w:hAnsi="Times New Roman"/>
          <w:sz w:val="24"/>
          <w:szCs w:val="24"/>
        </w:rPr>
      </w:pPr>
      <w:r w:rsidRPr="008B142F">
        <w:rPr>
          <w:rFonts w:ascii="Times New Roman" w:hAnsi="Times New Roman"/>
          <w:sz w:val="24"/>
          <w:szCs w:val="24"/>
        </w:rPr>
        <w:t xml:space="preserve">сельсовета Купинского района </w:t>
      </w:r>
    </w:p>
    <w:p w:rsidR="008B142F" w:rsidRPr="008B142F" w:rsidRDefault="008B142F" w:rsidP="008B142F">
      <w:pPr>
        <w:pStyle w:val="a5"/>
        <w:rPr>
          <w:rFonts w:ascii="Times New Roman" w:hAnsi="Times New Roman"/>
          <w:sz w:val="24"/>
          <w:szCs w:val="24"/>
        </w:rPr>
      </w:pPr>
      <w:r w:rsidRPr="008B142F">
        <w:rPr>
          <w:rFonts w:ascii="Times New Roman" w:hAnsi="Times New Roman"/>
          <w:sz w:val="24"/>
          <w:szCs w:val="24"/>
        </w:rPr>
        <w:t>Новосибирской области</w:t>
      </w:r>
      <w:r w:rsidRPr="008B142F">
        <w:rPr>
          <w:rFonts w:ascii="Times New Roman" w:hAnsi="Times New Roman"/>
          <w:sz w:val="24"/>
          <w:szCs w:val="24"/>
        </w:rPr>
        <w:tab/>
      </w:r>
      <w:r w:rsidRPr="008B142F">
        <w:rPr>
          <w:rFonts w:ascii="Times New Roman" w:hAnsi="Times New Roman"/>
          <w:sz w:val="24"/>
          <w:szCs w:val="24"/>
        </w:rPr>
        <w:tab/>
      </w:r>
      <w:r w:rsidRPr="008B142F">
        <w:rPr>
          <w:rFonts w:ascii="Times New Roman" w:hAnsi="Times New Roman"/>
          <w:sz w:val="24"/>
          <w:szCs w:val="24"/>
        </w:rPr>
        <w:tab/>
        <w:t xml:space="preserve">                                  Г.Н.Анистрат</w:t>
      </w:r>
      <w:r>
        <w:rPr>
          <w:rFonts w:ascii="Times New Roman" w:hAnsi="Times New Roman"/>
          <w:sz w:val="24"/>
          <w:szCs w:val="24"/>
        </w:rPr>
        <w:t>ов</w:t>
      </w:r>
    </w:p>
    <w:p w:rsidR="008B142F" w:rsidRPr="008B142F" w:rsidRDefault="008B142F" w:rsidP="008B14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Приложение к решению </w:t>
      </w:r>
    </w:p>
    <w:p w:rsidR="008B142F" w:rsidRPr="008B142F" w:rsidRDefault="008B142F" w:rsidP="008B1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от 06 марта 2019 г. N 125</w:t>
      </w:r>
    </w:p>
    <w:p w:rsidR="008B142F" w:rsidRPr="008B142F" w:rsidRDefault="008B142F" w:rsidP="008B14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8B142F">
        <w:rPr>
          <w:rFonts w:ascii="Times New Roman" w:hAnsi="Times New Roman" w:cs="Times New Roman"/>
          <w:sz w:val="24"/>
          <w:szCs w:val="24"/>
        </w:rPr>
        <w:t>ПОРЯДОК</w:t>
      </w:r>
    </w:p>
    <w:p w:rsidR="008B142F" w:rsidRPr="008B142F" w:rsidRDefault="008B142F" w:rsidP="008B14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ФОРМИРОВАНИЯ И ИСПОЛЬЗОВАНИЯ</w:t>
      </w:r>
    </w:p>
    <w:p w:rsidR="008B142F" w:rsidRPr="008B142F" w:rsidRDefault="008B142F" w:rsidP="008B14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 БЮДЖЕТНЫХ АССИГНОВАНИЙ</w:t>
      </w:r>
    </w:p>
    <w:p w:rsidR="008B142F" w:rsidRPr="008B142F" w:rsidRDefault="008B142F" w:rsidP="008B14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МУНИЦИПАЛЬНОГО ДОРОЖНОГО ФОНДА </w:t>
      </w:r>
    </w:p>
    <w:p w:rsidR="008B142F" w:rsidRPr="008B142F" w:rsidRDefault="008B142F" w:rsidP="008B14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МЕДЯКОВСКОГО СЕЛЬСОВЕТА КУПИНСКОГО РАЙОНА НОВОСИБИРСКОЙ ОБЛАСТИ</w:t>
      </w:r>
    </w:p>
    <w:p w:rsidR="008B142F" w:rsidRPr="008B142F" w:rsidRDefault="008B142F" w:rsidP="008B142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со </w:t>
      </w:r>
      <w:hyperlink r:id="rId10" w:tooltip="&quot;Бюджетный кодекс Российской Федерации&quot; от 31.07.1998 N 145-ФЗ (ред. от 30.11.2016){КонсультантПлюс}" w:history="1">
        <w:r w:rsidRPr="008B142F">
          <w:rPr>
            <w:rStyle w:val="ad"/>
            <w:rFonts w:ascii="Times New Roman" w:hAnsi="Times New Roman" w:cs="Times New Roman"/>
            <w:sz w:val="24"/>
            <w:szCs w:val="24"/>
          </w:rPr>
          <w:t>статьей 179.4</w:t>
        </w:r>
      </w:hyperlink>
      <w:r w:rsidRPr="008B142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определяет порядок формирования и использования бюджетных ассигнований муниципального дорожного фонда Медяковского сельсовета.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1.2. Муниципальный дорожный фонд Медяковского сельсовета (далее - дорожный фонд) - часть средств бюджета Медяковского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Медяковского сельсовета.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II. ПОРЯДОК ФОРМИРОВАНИЯ БЮДЖЕТНЫХ АССИГНОВАНИЙ</w:t>
      </w:r>
    </w:p>
    <w:p w:rsidR="008B142F" w:rsidRPr="008B142F" w:rsidRDefault="008B142F" w:rsidP="008B14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ДОРОЖНОГО ФОНДА</w:t>
      </w: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9"/>
      <w:bookmarkEnd w:id="1"/>
      <w:r w:rsidRPr="008B142F">
        <w:rPr>
          <w:rFonts w:ascii="Times New Roman" w:hAnsi="Times New Roman" w:cs="Times New Roman"/>
          <w:sz w:val="24"/>
          <w:szCs w:val="24"/>
        </w:rPr>
        <w:t xml:space="preserve">2.1. Объем бюджетных ассигнований дорожного фонда утверждается решением Совета депутатов Медяковского сельсовета о бюджете Медяковского сельсовета на очередной финансовый год и плановый период (далее - решение о бюджете) в размере не менее прогнозируемого объема доходов решением о бюджете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>: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2.1.1. Средств бюджета Медяковского сельсовета в размере прогнозируемых поступлений налоговых и неналоговых доходов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>: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8B142F">
        <w:rPr>
          <w:rFonts w:ascii="Times New Roman" w:hAnsi="Times New Roman" w:cs="Times New Roman"/>
          <w:sz w:val="24"/>
          <w:szCs w:val="24"/>
        </w:rPr>
        <w:t>инжекторных</w:t>
      </w:r>
      <w:proofErr w:type="spellEnd"/>
      <w:r w:rsidRPr="008B142F">
        <w:rPr>
          <w:rFonts w:ascii="Times New Roman" w:hAnsi="Times New Roman" w:cs="Times New Roman"/>
          <w:sz w:val="24"/>
          <w:szCs w:val="24"/>
        </w:rPr>
        <w:t xml:space="preserve">) двигателей, производимых на территории Российской Федерации, подлежащих зачислению в бюджет Медяковского сельсовета; 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- эксплуатации и использования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имущества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-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- денежных взысканий (штрафов) за нарушение правил перевозки крупногабаритных и тяжеловесных грузов по автомобильным дорогам общего пользования местного значения;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-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-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дорожного фонда, либо в связи с уклонением от заключения таких контрактов или иных договоров.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lastRenderedPageBreak/>
        <w:t>2.1.2. Поступлений межбюджетных трансфертов из бюджета Новосибирской области на финансовое обеспечение дорожной деятельности.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2.1.3. Безвозмездных поступлений от физических и юридических лиц, в том числе добровольные пожертвования, на финансовое обеспечение дорожной деятельности.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Медяковского сельсовета.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2.3. Формирование бюджетных ассигнований дорожного фонда на очередной финансовый год и плановый период осуществляется в сроки, предусмотренные муниципальными правовыми актами администрации Медяковского сельсовета, регламентирующими порядок составления проекта бюджета Медяковского сельсовета на очередной финансовый год и плановый период.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2.4. В течение текущего финансового года объем бюджетных ассигнований дорожного фонда может быть скорректирован на разницу между фактически поступившими и планируемыми при его формировании объемами доходов бюджета Медяковского сельсовета, а также в связи с изменением размера финансового обеспечения мероприятий, направленных на обеспечение дорожной деятельности.</w:t>
      </w: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III. ИСПОЛЬЗОВАНИЕ БЮДЖЕТНЫХ АССИГНОВАНИЙ</w:t>
      </w:r>
    </w:p>
    <w:p w:rsidR="008B142F" w:rsidRPr="008B142F" w:rsidRDefault="008B142F" w:rsidP="008B14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ДОРОЖНОГО ФОНДА</w:t>
      </w: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3.1. Использование бюджетных ассигнований дорожного фонда осуществляется в пределах объема бюджетных ассигнований дорожного фонда, утвержденного решением о бюджете, и (или) в случаях, установленных Бюджетным </w:t>
      </w:r>
      <w:hyperlink r:id="rId11" w:tooltip="&quot;Бюджетный кодекс Российской Федерации&quot; от 31.07.1998 N 145-ФЗ (ред. от 30.11.2016){КонсультантПлюс}" w:history="1">
        <w:r w:rsidRPr="008B142F">
          <w:rPr>
            <w:rStyle w:val="ad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B142F">
        <w:rPr>
          <w:rFonts w:ascii="Times New Roman" w:hAnsi="Times New Roman" w:cs="Times New Roman"/>
          <w:sz w:val="24"/>
          <w:szCs w:val="24"/>
        </w:rPr>
        <w:t xml:space="preserve"> Российской Федерации, в соответствии со сводной бюджетной росписью Медяковского сельсовета. 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3.2. Бюджетные ассигнования дорожного фонда направляются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>: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3.2.1. Содержание, капитальный ремонт, ремонт автомобильных дорог общего пользования местного значения (далее - автомобильные дороги) и искусственных сооружений на них.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3.2.2. Разработку проектной документации на капитальный ремонт автомобильных дорог и искусственных сооружений на них.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3.2.3. Строительство и реконструкцию автомобильных дорог и искусственных сооружений на них (включая разработку документации по планировке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3.2.4. Оформление прав собственности на автомобильные дороги и земельные участки под ними.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3.2.5. Прочие направления при осуществлении администрацией Медяковского сельсовета дорожной деятельности, необходимые для развития и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 xml:space="preserve"> автомобильных дорог, в соответствии с законодательством Российской Федерации. (Например, аренда дорожной техники, необходимой для осуществления ремонта и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 xml:space="preserve"> автомобильных дорог. Приобретение ГСМ, запасных частей для транспортных средств для ремонта и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 xml:space="preserve"> автомобильных дорог).</w:t>
      </w: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IV. ОТЧЕТНОСТЬ И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 xml:space="preserve"> ФОРМИРОВАНИЕМ</w:t>
      </w:r>
    </w:p>
    <w:p w:rsidR="008B142F" w:rsidRPr="008B142F" w:rsidRDefault="008B142F" w:rsidP="008B14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И ИСПОЛЬЗОВАНИЕМ  БЮДЖЕТНЫХ АССИГНОВАНИЙ</w:t>
      </w:r>
    </w:p>
    <w:p w:rsidR="008B142F" w:rsidRPr="008B142F" w:rsidRDefault="008B142F" w:rsidP="008B14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 ДОРОЖНОГО ФОНДА</w:t>
      </w:r>
    </w:p>
    <w:p w:rsidR="008B142F" w:rsidRPr="008B142F" w:rsidRDefault="008B142F" w:rsidP="008B14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4.1. Отчет об использовании бюджетных ассигнований дорожного фонда с пояснительной запиской формируется администрацией Медяковского сельсовета.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lastRenderedPageBreak/>
        <w:t>Отчет предоставляется в Совет депутатов Медяковского сельсовета ежеквартально в срок не позднее 10 числа месяца, следующего за отчетным периодом (нарастающим итогом на конец отчетного периода), по форме согласно приложению № 1 к настоящему Порядку.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 Пояснительная записка к отчету об использовании бюджетных ассигнований дорожного фонда должна содержать информацию: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- о ходе выполнения мероприятий дорожного фонда;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- о причинах изменений уточненных бюджетных ассигнований от утвержденных бюджетных ассигнований в разрезе мероприятий;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- о причинах неисполнения уточненных бюджетных ассигнований (менее 95%) (применяется к годовому отчету).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4.2. Отчет об использовании бюджетных ассигнований дорожного фонда включается в состав ежеквартальной, годовой бюджетной отчетности об исполнении бюджета Медяковского сельсовета.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4.3. Информация об использовании средств дорожного фонда за отчетный финансовый год подлежит официальному опубликованию.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8B14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142F">
        <w:rPr>
          <w:rFonts w:ascii="Times New Roman" w:hAnsi="Times New Roman" w:cs="Times New Roman"/>
          <w:sz w:val="24"/>
          <w:szCs w:val="24"/>
        </w:rPr>
        <w:t xml:space="preserve">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42F">
        <w:rPr>
          <w:rFonts w:ascii="Times New Roman" w:hAnsi="Times New Roman" w:cs="Times New Roman"/>
          <w:sz w:val="24"/>
          <w:szCs w:val="24"/>
        </w:rPr>
        <w:t>4.5. Средства дорожного фонда подлежат возврату в бюджет Медяковского сельсовета в случае установления факта их нецелевого использования, влекущего ответственность, предусмотренную действующим законодательством Российской Федерации.</w:t>
      </w:r>
    </w:p>
    <w:p w:rsidR="008B142F" w:rsidRPr="008B142F" w:rsidRDefault="008B142F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1A5" w:rsidRPr="00427F30" w:rsidRDefault="000341A5" w:rsidP="00034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27F30">
        <w:rPr>
          <w:sz w:val="28"/>
          <w:szCs w:val="28"/>
        </w:rPr>
        <w:t xml:space="preserve">СОВЕТ  ДЕПУТАТОВ  МЕДЯКОВСКОГО СЕЛЬСОВЕТА                 </w:t>
      </w:r>
      <w:r w:rsidRPr="00427F30">
        <w:rPr>
          <w:sz w:val="28"/>
          <w:szCs w:val="28"/>
        </w:rPr>
        <w:tab/>
        <w:t xml:space="preserve"> КУПИНСКОГО  РАЙОНА  НОВОСИБИРСКОЙ  ОБЛАСТИ</w:t>
      </w:r>
    </w:p>
    <w:p w:rsidR="000341A5" w:rsidRDefault="000341A5" w:rsidP="000341A5">
      <w:pPr>
        <w:jc w:val="center"/>
        <w:rPr>
          <w:sz w:val="28"/>
          <w:szCs w:val="28"/>
        </w:rPr>
      </w:pPr>
    </w:p>
    <w:p w:rsidR="000341A5" w:rsidRPr="00036EFA" w:rsidRDefault="000341A5" w:rsidP="000341A5">
      <w:pPr>
        <w:jc w:val="center"/>
        <w:rPr>
          <w:sz w:val="28"/>
          <w:szCs w:val="28"/>
        </w:rPr>
      </w:pPr>
      <w:proofErr w:type="gramStart"/>
      <w:r w:rsidRPr="00036EFA">
        <w:rPr>
          <w:sz w:val="28"/>
          <w:szCs w:val="28"/>
        </w:rPr>
        <w:t>Р</w:t>
      </w:r>
      <w:proofErr w:type="gramEnd"/>
      <w:r w:rsidRPr="00036EFA">
        <w:rPr>
          <w:sz w:val="28"/>
          <w:szCs w:val="28"/>
        </w:rPr>
        <w:t xml:space="preserve"> Е Ш Е Н И Е</w:t>
      </w:r>
    </w:p>
    <w:p w:rsidR="000341A5" w:rsidRDefault="000341A5" w:rsidP="000341A5">
      <w:pPr>
        <w:jc w:val="center"/>
        <w:rPr>
          <w:sz w:val="28"/>
          <w:szCs w:val="28"/>
        </w:rPr>
      </w:pPr>
      <w:r w:rsidRPr="00036EFA">
        <w:rPr>
          <w:sz w:val="28"/>
          <w:szCs w:val="28"/>
        </w:rPr>
        <w:t xml:space="preserve">Тридцать </w:t>
      </w:r>
      <w:r>
        <w:rPr>
          <w:sz w:val="28"/>
          <w:szCs w:val="28"/>
        </w:rPr>
        <w:t>восьмой</w:t>
      </w:r>
      <w:r w:rsidRPr="00036EFA">
        <w:rPr>
          <w:sz w:val="28"/>
          <w:szCs w:val="28"/>
        </w:rPr>
        <w:t xml:space="preserve"> сессии  пятого созыва</w:t>
      </w:r>
    </w:p>
    <w:p w:rsidR="000341A5" w:rsidRPr="00036EFA" w:rsidRDefault="000341A5" w:rsidP="000341A5">
      <w:pPr>
        <w:jc w:val="center"/>
        <w:rPr>
          <w:sz w:val="28"/>
          <w:szCs w:val="28"/>
        </w:rPr>
      </w:pPr>
    </w:p>
    <w:p w:rsidR="000341A5" w:rsidRDefault="000341A5" w:rsidP="000341A5">
      <w:pPr>
        <w:jc w:val="center"/>
        <w:rPr>
          <w:sz w:val="28"/>
          <w:szCs w:val="28"/>
        </w:rPr>
      </w:pPr>
      <w:r>
        <w:rPr>
          <w:sz w:val="28"/>
          <w:szCs w:val="28"/>
        </w:rPr>
        <w:t>06.03.2019</w:t>
      </w:r>
      <w:r w:rsidRPr="00427F30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124</w:t>
      </w:r>
    </w:p>
    <w:p w:rsidR="000341A5" w:rsidRPr="00427F30" w:rsidRDefault="000341A5" w:rsidP="000341A5">
      <w:pPr>
        <w:jc w:val="center"/>
        <w:rPr>
          <w:sz w:val="28"/>
          <w:szCs w:val="28"/>
        </w:rPr>
      </w:pPr>
    </w:p>
    <w:p w:rsidR="000341A5" w:rsidRPr="00BD78EA" w:rsidRDefault="000341A5" w:rsidP="000341A5">
      <w:pPr>
        <w:pStyle w:val="a5"/>
        <w:jc w:val="center"/>
        <w:rPr>
          <w:rFonts w:ascii="Times New Roman" w:eastAsia="Times New Roman" w:hAnsi="Times New Roman"/>
          <w:bCs/>
          <w:spacing w:val="3"/>
          <w:sz w:val="28"/>
          <w:szCs w:val="28"/>
        </w:rPr>
      </w:pPr>
      <w:r w:rsidRPr="00BD78EA">
        <w:rPr>
          <w:rFonts w:ascii="Times New Roman" w:eastAsia="Times New Roman" w:hAnsi="Times New Roman"/>
          <w:spacing w:val="3"/>
          <w:sz w:val="28"/>
          <w:szCs w:val="28"/>
        </w:rPr>
        <w:t xml:space="preserve">Об утверждении </w:t>
      </w:r>
      <w:r w:rsidRPr="00BD78EA">
        <w:rPr>
          <w:rFonts w:ascii="Times New Roman" w:hAnsi="Times New Roman"/>
          <w:sz w:val="28"/>
          <w:szCs w:val="28"/>
        </w:rPr>
        <w:t>Положение по о</w:t>
      </w:r>
      <w:r>
        <w:rPr>
          <w:rFonts w:ascii="Times New Roman" w:hAnsi="Times New Roman"/>
          <w:sz w:val="28"/>
          <w:szCs w:val="28"/>
        </w:rPr>
        <w:t xml:space="preserve">казанию имущественной поддержки </w:t>
      </w:r>
      <w:r w:rsidRPr="00BD78EA">
        <w:rPr>
          <w:rFonts w:ascii="Times New Roman" w:hAnsi="Times New Roman"/>
          <w:sz w:val="28"/>
          <w:szCs w:val="28"/>
        </w:rPr>
        <w:t>субъектам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8EA">
        <w:rPr>
          <w:rFonts w:ascii="Times New Roman" w:hAnsi="Times New Roman"/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proofErr w:type="spellStart"/>
      <w:r>
        <w:rPr>
          <w:rFonts w:ascii="Times New Roman" w:hAnsi="Times New Roman"/>
          <w:sz w:val="28"/>
          <w:szCs w:val="28"/>
        </w:rPr>
        <w:t>Медяковском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0341A5" w:rsidRPr="000459F3" w:rsidRDefault="000341A5" w:rsidP="000341A5">
      <w:pPr>
        <w:shd w:val="clear" w:color="auto" w:fill="FFFFFF"/>
        <w:tabs>
          <w:tab w:val="left" w:pos="2506"/>
        </w:tabs>
        <w:spacing w:before="254" w:line="274" w:lineRule="exact"/>
        <w:ind w:right="3709"/>
        <w:contextualSpacing/>
        <w:jc w:val="both"/>
        <w:rPr>
          <w:spacing w:val="3"/>
          <w:sz w:val="28"/>
          <w:szCs w:val="28"/>
        </w:rPr>
      </w:pPr>
    </w:p>
    <w:p w:rsidR="000341A5" w:rsidRPr="00BD78EA" w:rsidRDefault="000341A5" w:rsidP="000341A5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proofErr w:type="gramStart"/>
      <w:r w:rsidRPr="000459F3">
        <w:rPr>
          <w:sz w:val="28"/>
          <w:szCs w:val="28"/>
        </w:rPr>
        <w:t xml:space="preserve">В целях совершенствования системы муниципальной поддержки малого и среднего предпринимательства в </w:t>
      </w:r>
      <w:proofErr w:type="spellStart"/>
      <w:r>
        <w:rPr>
          <w:sz w:val="28"/>
          <w:szCs w:val="28"/>
        </w:rPr>
        <w:t>Медяковском</w:t>
      </w:r>
      <w:proofErr w:type="spellEnd"/>
      <w:r>
        <w:rPr>
          <w:sz w:val="28"/>
          <w:szCs w:val="28"/>
        </w:rPr>
        <w:t xml:space="preserve"> сельсовета Купинского района Новосибирской области</w:t>
      </w:r>
      <w:r w:rsidRPr="000459F3">
        <w:rPr>
          <w:spacing w:val="3"/>
          <w:sz w:val="28"/>
          <w:szCs w:val="28"/>
        </w:rPr>
        <w:t xml:space="preserve"> </w:t>
      </w:r>
      <w:r w:rsidRPr="000459F3">
        <w:rPr>
          <w:sz w:val="28"/>
          <w:szCs w:val="28"/>
        </w:rPr>
        <w:t>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от 25.10.2001 № 136-ФЗ, ст. 18 Федерального закона от 24.07.2007 № 209-ФЗ «О развитии малого и среднего предпринимательства в Российской Федерации», ст</w:t>
      </w:r>
      <w:proofErr w:type="gramEnd"/>
      <w:r w:rsidRPr="000459F3">
        <w:rPr>
          <w:sz w:val="28"/>
          <w:szCs w:val="28"/>
        </w:rPr>
        <w:t xml:space="preserve">. </w:t>
      </w:r>
      <w:proofErr w:type="gramStart"/>
      <w:r w:rsidRPr="000459F3">
        <w:rPr>
          <w:sz w:val="28"/>
          <w:szCs w:val="28"/>
        </w:rPr>
        <w:t xml:space="preserve">17.1 </w:t>
      </w:r>
      <w:proofErr w:type="spellStart"/>
      <w:r w:rsidRPr="000459F3">
        <w:rPr>
          <w:sz w:val="28"/>
          <w:szCs w:val="28"/>
        </w:rPr>
        <w:t>Федеральногозакона</w:t>
      </w:r>
      <w:proofErr w:type="spellEnd"/>
      <w:r w:rsidRPr="000459F3">
        <w:rPr>
          <w:sz w:val="28"/>
          <w:szCs w:val="28"/>
        </w:rPr>
        <w:t xml:space="preserve"> от 26.07.2006 № 135-ФЗ «О защите конкуренции», Федеральным законом от 03.07.2018 №185-ФЗ «О внесении изменений в </w:t>
      </w:r>
      <w:r w:rsidRPr="000459F3">
        <w:rPr>
          <w:sz w:val="28"/>
          <w:szCs w:val="28"/>
        </w:rPr>
        <w:lastRenderedPageBreak/>
        <w:t>отдельные законодательные акты Российской Федерации в целях расширения имущественной поддержки субъектов малого и среднего предпринимательства»,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(в редакции Постановления Правительства Российской Федерации от 01.12.2016 «Об</w:t>
      </w:r>
      <w:proofErr w:type="gramEnd"/>
      <w:r w:rsidRPr="000459F3">
        <w:rPr>
          <w:sz w:val="28"/>
          <w:szCs w:val="28"/>
        </w:rPr>
        <w:t xml:space="preserve"> </w:t>
      </w:r>
      <w:proofErr w:type="spellStart"/>
      <w:proofErr w:type="gramStart"/>
      <w:r w:rsidRPr="000459F3">
        <w:rPr>
          <w:sz w:val="28"/>
          <w:szCs w:val="28"/>
        </w:rPr>
        <w:t>имущественнойподдержке</w:t>
      </w:r>
      <w:proofErr w:type="spellEnd"/>
      <w:r w:rsidRPr="000459F3">
        <w:rPr>
          <w:sz w:val="28"/>
          <w:szCs w:val="28"/>
        </w:rPr>
        <w:t xml:space="preserve"> субъектов малого и среднего предпринимательства при предоставлении федерального имущества»),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Уставом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0459F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78EA">
        <w:rPr>
          <w:sz w:val="28"/>
          <w:szCs w:val="28"/>
        </w:rPr>
        <w:t xml:space="preserve">Совет депутатов Медяковского сельсовета                                               </w:t>
      </w:r>
      <w:r w:rsidRPr="00BD78EA">
        <w:rPr>
          <w:b/>
          <w:sz w:val="28"/>
          <w:szCs w:val="28"/>
        </w:rPr>
        <w:t xml:space="preserve">                       </w:t>
      </w:r>
      <w:proofErr w:type="gramEnd"/>
    </w:p>
    <w:p w:rsidR="000341A5" w:rsidRPr="000459F3" w:rsidRDefault="000341A5" w:rsidP="000341A5">
      <w:pPr>
        <w:pStyle w:val="af0"/>
        <w:rPr>
          <w:b/>
          <w:sz w:val="28"/>
          <w:szCs w:val="28"/>
        </w:rPr>
      </w:pPr>
      <w:r w:rsidRPr="000459F3">
        <w:rPr>
          <w:b/>
          <w:sz w:val="28"/>
          <w:szCs w:val="28"/>
        </w:rPr>
        <w:t>РЕШИЛ:</w:t>
      </w:r>
    </w:p>
    <w:p w:rsidR="000341A5" w:rsidRDefault="000341A5" w:rsidP="000341A5">
      <w:pPr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835A3E">
        <w:rPr>
          <w:sz w:val="28"/>
          <w:szCs w:val="28"/>
        </w:rPr>
        <w:t xml:space="preserve">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proofErr w:type="spellStart"/>
      <w:r>
        <w:rPr>
          <w:sz w:val="28"/>
          <w:szCs w:val="28"/>
        </w:rPr>
        <w:t>Медяковском</w:t>
      </w:r>
      <w:proofErr w:type="spellEnd"/>
      <w:r>
        <w:rPr>
          <w:sz w:val="28"/>
          <w:szCs w:val="28"/>
        </w:rPr>
        <w:t xml:space="preserve"> сельсовета Купинского района Новосибирской области</w:t>
      </w:r>
      <w:r w:rsidRPr="00835A3E">
        <w:rPr>
          <w:bCs/>
          <w:spacing w:val="3"/>
          <w:sz w:val="28"/>
          <w:szCs w:val="28"/>
        </w:rPr>
        <w:t xml:space="preserve">, </w:t>
      </w:r>
      <w:r w:rsidRPr="00835A3E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0341A5" w:rsidRPr="00BD78EA" w:rsidRDefault="000341A5" w:rsidP="000341A5">
      <w:pPr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BD78EA">
        <w:rPr>
          <w:sz w:val="28"/>
          <w:szCs w:val="28"/>
        </w:rPr>
        <w:t>Опубликовать данное решение в информационном бюллетене «Муниципальные ведомости» и разместить на официальном сайте администрации Медяковского сельсовета.</w:t>
      </w:r>
    </w:p>
    <w:p w:rsidR="000341A5" w:rsidRPr="00BD78EA" w:rsidRDefault="000341A5" w:rsidP="000341A5">
      <w:pPr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 w:rsidRPr="00BD78EA">
        <w:rPr>
          <w:sz w:val="28"/>
          <w:szCs w:val="28"/>
        </w:rPr>
        <w:t>Настоящее решение вступает в силу со дня его официального опубликования</w:t>
      </w:r>
    </w:p>
    <w:p w:rsidR="000341A5" w:rsidRDefault="000341A5" w:rsidP="000341A5">
      <w:pPr>
        <w:pStyle w:val="a5"/>
        <w:ind w:left="1070"/>
        <w:rPr>
          <w:sz w:val="28"/>
          <w:szCs w:val="28"/>
        </w:rPr>
      </w:pPr>
    </w:p>
    <w:p w:rsidR="000341A5" w:rsidRDefault="000341A5" w:rsidP="000341A5">
      <w:pPr>
        <w:pStyle w:val="a5"/>
        <w:ind w:left="1070"/>
        <w:rPr>
          <w:sz w:val="28"/>
          <w:szCs w:val="28"/>
        </w:rPr>
      </w:pPr>
    </w:p>
    <w:p w:rsidR="000341A5" w:rsidRPr="00BD78EA" w:rsidRDefault="000341A5" w:rsidP="000341A5">
      <w:pPr>
        <w:pStyle w:val="a5"/>
        <w:rPr>
          <w:rFonts w:ascii="Times New Roman" w:hAnsi="Times New Roman"/>
          <w:sz w:val="28"/>
          <w:szCs w:val="28"/>
        </w:rPr>
      </w:pPr>
      <w:r w:rsidRPr="00BD78EA">
        <w:rPr>
          <w:rFonts w:ascii="Times New Roman" w:hAnsi="Times New Roman"/>
          <w:sz w:val="28"/>
          <w:szCs w:val="28"/>
        </w:rPr>
        <w:t>Глава Медяковского сельсовета</w:t>
      </w:r>
    </w:p>
    <w:p w:rsidR="000341A5" w:rsidRPr="00BD78EA" w:rsidRDefault="000341A5" w:rsidP="000341A5">
      <w:pPr>
        <w:pStyle w:val="a5"/>
        <w:rPr>
          <w:rFonts w:ascii="Times New Roman" w:hAnsi="Times New Roman"/>
          <w:sz w:val="28"/>
          <w:szCs w:val="28"/>
        </w:rPr>
      </w:pPr>
      <w:r w:rsidRPr="00BD78EA"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  <w:r w:rsidRPr="00BD78EA">
        <w:rPr>
          <w:rFonts w:ascii="Times New Roman" w:hAnsi="Times New Roman"/>
          <w:sz w:val="28"/>
          <w:szCs w:val="28"/>
        </w:rPr>
        <w:tab/>
      </w:r>
      <w:r w:rsidRPr="00BD78EA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BD78EA">
        <w:rPr>
          <w:rFonts w:ascii="Times New Roman" w:hAnsi="Times New Roman"/>
          <w:sz w:val="28"/>
          <w:szCs w:val="28"/>
        </w:rPr>
        <w:t>С.Н.Тараник</w:t>
      </w:r>
      <w:proofErr w:type="spellEnd"/>
    </w:p>
    <w:p w:rsidR="000341A5" w:rsidRDefault="000341A5" w:rsidP="000341A5">
      <w:pPr>
        <w:pStyle w:val="a5"/>
        <w:rPr>
          <w:rFonts w:ascii="Times New Roman" w:hAnsi="Times New Roman"/>
          <w:sz w:val="28"/>
          <w:szCs w:val="28"/>
        </w:rPr>
      </w:pPr>
    </w:p>
    <w:p w:rsidR="000341A5" w:rsidRPr="00BD78EA" w:rsidRDefault="000341A5" w:rsidP="000341A5">
      <w:pPr>
        <w:pStyle w:val="a5"/>
        <w:rPr>
          <w:rFonts w:ascii="Times New Roman" w:hAnsi="Times New Roman"/>
          <w:sz w:val="28"/>
          <w:szCs w:val="28"/>
        </w:rPr>
      </w:pPr>
    </w:p>
    <w:p w:rsidR="000341A5" w:rsidRPr="00BD78EA" w:rsidRDefault="000341A5" w:rsidP="000341A5">
      <w:pPr>
        <w:pStyle w:val="a5"/>
        <w:rPr>
          <w:rFonts w:ascii="Times New Roman" w:hAnsi="Times New Roman"/>
          <w:sz w:val="28"/>
          <w:szCs w:val="28"/>
        </w:rPr>
      </w:pPr>
      <w:r w:rsidRPr="00BD78EA">
        <w:rPr>
          <w:rFonts w:ascii="Times New Roman" w:hAnsi="Times New Roman"/>
          <w:sz w:val="28"/>
          <w:szCs w:val="28"/>
        </w:rPr>
        <w:t xml:space="preserve">Председатель Совета депутатов Медяковского </w:t>
      </w:r>
    </w:p>
    <w:p w:rsidR="000341A5" w:rsidRPr="00BD78EA" w:rsidRDefault="000341A5" w:rsidP="000341A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D78EA">
        <w:rPr>
          <w:rFonts w:ascii="Times New Roman" w:hAnsi="Times New Roman"/>
          <w:sz w:val="28"/>
          <w:szCs w:val="28"/>
        </w:rPr>
        <w:t xml:space="preserve">ельсовета Купинского района </w:t>
      </w:r>
    </w:p>
    <w:p w:rsidR="000341A5" w:rsidRPr="00BD78EA" w:rsidRDefault="000341A5" w:rsidP="000341A5">
      <w:pPr>
        <w:pStyle w:val="a5"/>
        <w:rPr>
          <w:rFonts w:ascii="Times New Roman" w:hAnsi="Times New Roman"/>
          <w:sz w:val="28"/>
          <w:szCs w:val="28"/>
        </w:rPr>
      </w:pPr>
      <w:r w:rsidRPr="00BD78EA">
        <w:rPr>
          <w:rFonts w:ascii="Times New Roman" w:hAnsi="Times New Roman"/>
          <w:sz w:val="28"/>
          <w:szCs w:val="28"/>
        </w:rPr>
        <w:t>Новосибирской области</w:t>
      </w:r>
      <w:r w:rsidRPr="00BD78EA">
        <w:rPr>
          <w:rFonts w:ascii="Times New Roman" w:hAnsi="Times New Roman"/>
          <w:sz w:val="28"/>
          <w:szCs w:val="28"/>
        </w:rPr>
        <w:tab/>
      </w:r>
      <w:r w:rsidRPr="00BD78EA">
        <w:rPr>
          <w:rFonts w:ascii="Times New Roman" w:hAnsi="Times New Roman"/>
          <w:sz w:val="28"/>
          <w:szCs w:val="28"/>
        </w:rPr>
        <w:tab/>
      </w:r>
      <w:r w:rsidRPr="00BD78EA">
        <w:rPr>
          <w:rFonts w:ascii="Times New Roman" w:hAnsi="Times New Roman"/>
          <w:sz w:val="28"/>
          <w:szCs w:val="28"/>
        </w:rPr>
        <w:tab/>
        <w:t xml:space="preserve">                                  Г.Н.Анистратов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  <w:bookmarkStart w:id="2" w:name="_GoBack"/>
      <w:bookmarkEnd w:id="2"/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shd w:val="clear" w:color="auto" w:fill="FFFFFF"/>
        <w:tabs>
          <w:tab w:val="left" w:pos="7853"/>
        </w:tabs>
        <w:jc w:val="right"/>
        <w:rPr>
          <w:sz w:val="28"/>
          <w:szCs w:val="28"/>
        </w:rPr>
      </w:pPr>
    </w:p>
    <w:p w:rsidR="000341A5" w:rsidRPr="00D25EE3" w:rsidRDefault="000341A5" w:rsidP="000341A5">
      <w:pPr>
        <w:shd w:val="clear" w:color="auto" w:fill="FFFFFF"/>
        <w:tabs>
          <w:tab w:val="left" w:pos="7853"/>
        </w:tabs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25EE3">
        <w:rPr>
          <w:iCs/>
          <w:sz w:val="28"/>
          <w:szCs w:val="28"/>
        </w:rPr>
        <w:t>Приложение</w:t>
      </w:r>
    </w:p>
    <w:p w:rsidR="000341A5" w:rsidRPr="00D25EE3" w:rsidRDefault="000341A5" w:rsidP="000341A5">
      <w:pPr>
        <w:shd w:val="clear" w:color="auto" w:fill="FFFFFF"/>
        <w:tabs>
          <w:tab w:val="left" w:pos="7853"/>
        </w:tabs>
        <w:jc w:val="right"/>
        <w:rPr>
          <w:spacing w:val="-9"/>
          <w:sz w:val="28"/>
          <w:szCs w:val="28"/>
        </w:rPr>
      </w:pPr>
      <w:r w:rsidRPr="00D25EE3">
        <w:rPr>
          <w:iCs/>
          <w:sz w:val="28"/>
          <w:szCs w:val="28"/>
        </w:rPr>
        <w:t>к Решению</w:t>
      </w:r>
      <w:r w:rsidRPr="00D25EE3">
        <w:rPr>
          <w:spacing w:val="-9"/>
          <w:sz w:val="28"/>
          <w:szCs w:val="28"/>
        </w:rPr>
        <w:t xml:space="preserve"> совета депутатов </w:t>
      </w:r>
    </w:p>
    <w:p w:rsidR="000341A5" w:rsidRPr="00D25EE3" w:rsidRDefault="000341A5" w:rsidP="000341A5">
      <w:pPr>
        <w:shd w:val="clear" w:color="auto" w:fill="FFFFFF"/>
        <w:tabs>
          <w:tab w:val="left" w:pos="7853"/>
        </w:tabs>
        <w:jc w:val="center"/>
        <w:rPr>
          <w:iCs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                                    </w:t>
      </w:r>
      <w:r w:rsidRPr="00D25EE3">
        <w:rPr>
          <w:spacing w:val="-9"/>
          <w:sz w:val="28"/>
          <w:szCs w:val="28"/>
        </w:rPr>
        <w:t xml:space="preserve">от  </w:t>
      </w:r>
      <w:r>
        <w:rPr>
          <w:spacing w:val="-9"/>
          <w:sz w:val="28"/>
          <w:szCs w:val="28"/>
        </w:rPr>
        <w:t xml:space="preserve">06.03.2019 </w:t>
      </w:r>
      <w:r w:rsidRPr="00D25EE3">
        <w:rPr>
          <w:spacing w:val="-9"/>
          <w:sz w:val="28"/>
          <w:szCs w:val="28"/>
        </w:rPr>
        <w:t xml:space="preserve"> № </w:t>
      </w:r>
      <w:r>
        <w:rPr>
          <w:spacing w:val="-9"/>
          <w:sz w:val="28"/>
          <w:szCs w:val="28"/>
        </w:rPr>
        <w:t>124</w:t>
      </w:r>
    </w:p>
    <w:p w:rsidR="000341A5" w:rsidRPr="00D25EE3" w:rsidRDefault="000341A5" w:rsidP="000341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41A5" w:rsidRPr="00D25EE3" w:rsidRDefault="000341A5" w:rsidP="000341A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21"/>
      <w:bookmarkEnd w:id="3"/>
      <w:r w:rsidRPr="00D25EE3">
        <w:rPr>
          <w:b/>
          <w:bCs/>
          <w:sz w:val="28"/>
          <w:szCs w:val="28"/>
        </w:rPr>
        <w:t>Положение</w:t>
      </w:r>
    </w:p>
    <w:p w:rsidR="000341A5" w:rsidRPr="00D25EE3" w:rsidRDefault="000341A5" w:rsidP="000341A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>по оказанию имущественной поддержки субъектам малого</w:t>
      </w:r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center"/>
        <w:outlineLvl w:val="0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 xml:space="preserve">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proofErr w:type="spellStart"/>
      <w:r w:rsidRPr="00BD78EA">
        <w:rPr>
          <w:b/>
          <w:sz w:val="28"/>
          <w:szCs w:val="28"/>
        </w:rPr>
        <w:t>Медяковском</w:t>
      </w:r>
      <w:proofErr w:type="spellEnd"/>
      <w:r w:rsidRPr="00BD78EA">
        <w:rPr>
          <w:b/>
          <w:sz w:val="28"/>
          <w:szCs w:val="28"/>
        </w:rPr>
        <w:t xml:space="preserve"> сельсовета Купинского района Новосибирской области</w:t>
      </w:r>
    </w:p>
    <w:p w:rsidR="000341A5" w:rsidRPr="00D25EE3" w:rsidRDefault="000341A5" w:rsidP="00034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41A5" w:rsidRPr="00D25EE3" w:rsidRDefault="000341A5" w:rsidP="00034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>Общие положения</w:t>
      </w:r>
    </w:p>
    <w:p w:rsidR="000341A5" w:rsidRPr="00D25EE3" w:rsidRDefault="000341A5" w:rsidP="000341A5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341A5" w:rsidRPr="00D25EE3" w:rsidRDefault="000341A5" w:rsidP="000341A5">
      <w:pPr>
        <w:numPr>
          <w:ilvl w:val="1"/>
          <w:numId w:val="12"/>
        </w:numPr>
        <w:autoSpaceDE w:val="0"/>
        <w:autoSpaceDN w:val="0"/>
        <w:adjustRightInd w:val="0"/>
        <w:ind w:left="0" w:firstLine="851"/>
        <w:contextualSpacing/>
        <w:jc w:val="both"/>
        <w:rPr>
          <w:sz w:val="28"/>
          <w:szCs w:val="28"/>
        </w:rPr>
      </w:pPr>
      <w:proofErr w:type="gramStart"/>
      <w:r w:rsidRPr="00D25EE3">
        <w:rPr>
          <w:sz w:val="28"/>
          <w:szCs w:val="28"/>
        </w:rPr>
        <w:t xml:space="preserve">Настоящее положение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</w:t>
      </w:r>
      <w:proofErr w:type="spellStart"/>
      <w:r>
        <w:rPr>
          <w:sz w:val="28"/>
          <w:szCs w:val="28"/>
        </w:rPr>
        <w:t>Медяковском</w:t>
      </w:r>
      <w:proofErr w:type="spellEnd"/>
      <w:r>
        <w:rPr>
          <w:sz w:val="28"/>
          <w:szCs w:val="28"/>
        </w:rPr>
        <w:t xml:space="preserve"> сельсовета Купинского района Новосибирской области</w:t>
      </w:r>
      <w:r w:rsidRPr="00D25EE3">
        <w:rPr>
          <w:sz w:val="28"/>
          <w:szCs w:val="28"/>
        </w:rPr>
        <w:t>, путем предоставления таким субъектам муниципального имущества из перечня имущества,</w:t>
      </w:r>
      <w:r>
        <w:rPr>
          <w:sz w:val="28"/>
          <w:szCs w:val="28"/>
        </w:rPr>
        <w:t xml:space="preserve"> </w:t>
      </w:r>
      <w:r w:rsidRPr="00D25EE3">
        <w:rPr>
          <w:bCs/>
          <w:spacing w:val="3"/>
          <w:sz w:val="28"/>
          <w:szCs w:val="28"/>
        </w:rPr>
        <w:t xml:space="preserve">находящегося в собственности </w:t>
      </w:r>
      <w:proofErr w:type="spellStart"/>
      <w:r>
        <w:rPr>
          <w:sz w:val="28"/>
          <w:szCs w:val="28"/>
        </w:rPr>
        <w:t>Медяковском</w:t>
      </w:r>
      <w:proofErr w:type="spellEnd"/>
      <w:r>
        <w:rPr>
          <w:sz w:val="28"/>
          <w:szCs w:val="28"/>
        </w:rPr>
        <w:t xml:space="preserve"> сельсовета Купинского района Новосибирской области</w:t>
      </w:r>
      <w:r w:rsidRPr="00D25EE3">
        <w:rPr>
          <w:spacing w:val="3"/>
          <w:sz w:val="28"/>
          <w:szCs w:val="28"/>
        </w:rPr>
        <w:t>,</w:t>
      </w:r>
      <w:r w:rsidRPr="00D25EE3"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</w:t>
      </w:r>
      <w:proofErr w:type="gramEnd"/>
      <w:r w:rsidRPr="00D25EE3">
        <w:rPr>
          <w:bCs/>
          <w:spacing w:val="3"/>
          <w:sz w:val="28"/>
          <w:szCs w:val="28"/>
        </w:rPr>
        <w:t xml:space="preserve"> </w:t>
      </w:r>
      <w:proofErr w:type="gramStart"/>
      <w:r w:rsidRPr="00D25EE3">
        <w:rPr>
          <w:bCs/>
          <w:spacing w:val="3"/>
          <w:sz w:val="28"/>
          <w:szCs w:val="28"/>
        </w:rPr>
        <w:t xml:space="preserve">том числе по </w:t>
      </w:r>
      <w:proofErr w:type="spellStart"/>
      <w:r w:rsidRPr="00D25EE3">
        <w:rPr>
          <w:bCs/>
          <w:spacing w:val="3"/>
          <w:sz w:val="28"/>
          <w:szCs w:val="28"/>
        </w:rPr>
        <w:t>льготнымставкам</w:t>
      </w:r>
      <w:proofErr w:type="spellEnd"/>
      <w:r w:rsidRPr="00D25EE3">
        <w:rPr>
          <w:bCs/>
          <w:spacing w:val="3"/>
          <w:sz w:val="28"/>
          <w:szCs w:val="28"/>
        </w:rPr>
        <w:t xml:space="preserve">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D25EE3">
        <w:rPr>
          <w:bCs/>
          <w:spacing w:val="3"/>
          <w:sz w:val="28"/>
          <w:szCs w:val="28"/>
        </w:rPr>
        <w:lastRenderedPageBreak/>
        <w:t>предпринимательства</w:t>
      </w:r>
      <w:r w:rsidRPr="00D25EE3">
        <w:rPr>
          <w:sz w:val="28"/>
          <w:szCs w:val="28"/>
        </w:rPr>
        <w:t>, далее – Положение, разработано в соответствии с требованиями Земельного кодекса Российской Федерации от 25.10.2001 № 136-ФЗ, Федерального закона от 24.07.2007 № 209-ФЗ «О развитии малого и среднего предпринимательства в Российской Федерации», Федерального закона от 22.07.2008 № 159-ФЗ «Об особенностях отчуждения</w:t>
      </w:r>
      <w:proofErr w:type="gramEnd"/>
      <w:r w:rsidRPr="00D25EE3">
        <w:rPr>
          <w:sz w:val="28"/>
          <w:szCs w:val="28"/>
        </w:rPr>
        <w:t xml:space="preserve"> </w:t>
      </w:r>
      <w:proofErr w:type="gramStart"/>
      <w:r w:rsidRPr="00D25EE3">
        <w:rPr>
          <w:sz w:val="28"/>
          <w:szCs w:val="28"/>
        </w:rPr>
        <w:t xml:space="preserve">недвижимого имущества, </w:t>
      </w:r>
      <w:proofErr w:type="spellStart"/>
      <w:r w:rsidRPr="00D25EE3">
        <w:rPr>
          <w:sz w:val="28"/>
          <w:szCs w:val="28"/>
        </w:rPr>
        <w:t>находящегосяв</w:t>
      </w:r>
      <w:proofErr w:type="spellEnd"/>
      <w:r w:rsidRPr="00D25EE3">
        <w:rPr>
          <w:sz w:val="28"/>
          <w:szCs w:val="28"/>
        </w:rPr>
        <w:t xml:space="preserve">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 Федерации», и определяет условия и 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>) при передаче им во временное владение</w:t>
      </w:r>
      <w:proofErr w:type="gramEnd"/>
      <w:r w:rsidRPr="00D25EE3">
        <w:rPr>
          <w:sz w:val="28"/>
          <w:szCs w:val="28"/>
        </w:rPr>
        <w:t xml:space="preserve"> </w:t>
      </w:r>
      <w:proofErr w:type="gramStart"/>
      <w:r w:rsidRPr="00D25EE3">
        <w:rPr>
          <w:sz w:val="28"/>
          <w:szCs w:val="28"/>
        </w:rPr>
        <w:t xml:space="preserve">и (или) пользование </w:t>
      </w:r>
      <w:r w:rsidRPr="00D25EE3">
        <w:rPr>
          <w:spacing w:val="3"/>
          <w:sz w:val="28"/>
          <w:szCs w:val="28"/>
        </w:rPr>
        <w:t xml:space="preserve">муниципального имущества </w:t>
      </w:r>
      <w:r w:rsidRPr="00D25EE3">
        <w:rPr>
          <w:bCs/>
          <w:spacing w:val="3"/>
          <w:sz w:val="28"/>
          <w:szCs w:val="28"/>
        </w:rPr>
        <w:t xml:space="preserve">находящегося в собственности </w:t>
      </w:r>
      <w:proofErr w:type="spellStart"/>
      <w:r>
        <w:rPr>
          <w:sz w:val="28"/>
          <w:szCs w:val="28"/>
        </w:rPr>
        <w:t>Медяковском</w:t>
      </w:r>
      <w:proofErr w:type="spellEnd"/>
      <w:r>
        <w:rPr>
          <w:sz w:val="28"/>
          <w:szCs w:val="28"/>
        </w:rPr>
        <w:t xml:space="preserve"> сельсовета Купинского района Новосибирской области</w:t>
      </w:r>
      <w:r w:rsidRPr="00D25EE3">
        <w:rPr>
          <w:spacing w:val="3"/>
          <w:sz w:val="28"/>
          <w:szCs w:val="28"/>
        </w:rPr>
        <w:t>,</w:t>
      </w:r>
      <w:r w:rsidRPr="00D25EE3"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bCs/>
          <w:sz w:val="28"/>
          <w:szCs w:val="28"/>
        </w:rPr>
        <w:t>.</w:t>
      </w:r>
      <w:proofErr w:type="gramEnd"/>
    </w:p>
    <w:p w:rsidR="000341A5" w:rsidRPr="00D25EE3" w:rsidRDefault="000341A5" w:rsidP="000341A5">
      <w:pPr>
        <w:autoSpaceDE w:val="0"/>
        <w:autoSpaceDN w:val="0"/>
        <w:adjustRightInd w:val="0"/>
        <w:ind w:firstLine="540"/>
        <w:jc w:val="both"/>
        <w:rPr>
          <w:spacing w:val="3"/>
          <w:sz w:val="28"/>
          <w:szCs w:val="28"/>
        </w:rPr>
      </w:pPr>
      <w:r w:rsidRPr="00D25EE3">
        <w:rPr>
          <w:spacing w:val="3"/>
          <w:sz w:val="28"/>
          <w:szCs w:val="28"/>
        </w:rPr>
        <w:t>1.2. Термины, используемые в Положении:</w:t>
      </w:r>
    </w:p>
    <w:p w:rsidR="000341A5" w:rsidRPr="00D25EE3" w:rsidRDefault="000341A5" w:rsidP="000341A5">
      <w:pPr>
        <w:autoSpaceDE w:val="0"/>
        <w:autoSpaceDN w:val="0"/>
        <w:adjustRightInd w:val="0"/>
        <w:ind w:firstLine="540"/>
        <w:jc w:val="both"/>
        <w:rPr>
          <w:spacing w:val="3"/>
          <w:sz w:val="28"/>
          <w:szCs w:val="28"/>
        </w:rPr>
      </w:pPr>
      <w:proofErr w:type="gramStart"/>
      <w:r w:rsidRPr="00D25EE3">
        <w:rPr>
          <w:b/>
          <w:spacing w:val="3"/>
          <w:sz w:val="28"/>
          <w:szCs w:val="28"/>
        </w:rPr>
        <w:t>Перечень</w:t>
      </w:r>
      <w:r w:rsidRPr="00D25EE3">
        <w:rPr>
          <w:spacing w:val="3"/>
          <w:sz w:val="28"/>
          <w:szCs w:val="28"/>
        </w:rPr>
        <w:t>–</w:t>
      </w:r>
      <w:r w:rsidRPr="00D25EE3">
        <w:rPr>
          <w:bCs/>
          <w:spacing w:val="3"/>
          <w:sz w:val="28"/>
          <w:szCs w:val="28"/>
        </w:rPr>
        <w:t xml:space="preserve">перечень муниципального имущества, находящегося в собственности </w:t>
      </w:r>
      <w:proofErr w:type="spellStart"/>
      <w:r>
        <w:rPr>
          <w:sz w:val="28"/>
          <w:szCs w:val="28"/>
        </w:rPr>
        <w:t>Медяковском</w:t>
      </w:r>
      <w:proofErr w:type="spellEnd"/>
      <w:r>
        <w:rPr>
          <w:sz w:val="28"/>
          <w:szCs w:val="28"/>
        </w:rPr>
        <w:t xml:space="preserve"> сельсовета Купинского района Новосибирской области</w:t>
      </w:r>
      <w:r w:rsidRPr="00D25EE3">
        <w:rPr>
          <w:spacing w:val="3"/>
          <w:sz w:val="28"/>
          <w:szCs w:val="28"/>
        </w:rPr>
        <w:t>,</w:t>
      </w:r>
      <w:r w:rsidRPr="00D25EE3">
        <w:rPr>
          <w:bCs/>
          <w:spacing w:val="3"/>
          <w:sz w:val="28"/>
          <w:szCs w:val="28"/>
        </w:rPr>
        <w:t xml:space="preserve"> свободного от прав третьих лиц, предназначенного для предоставления во владение и (или) пользование (в том числе по льготным ставкам арендной платы),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25EE3">
        <w:rPr>
          <w:spacing w:val="3"/>
          <w:sz w:val="28"/>
          <w:szCs w:val="28"/>
        </w:rPr>
        <w:t>.</w:t>
      </w:r>
      <w:proofErr w:type="gramEnd"/>
    </w:p>
    <w:p w:rsidR="000341A5" w:rsidRPr="00D25EE3" w:rsidRDefault="000341A5" w:rsidP="000341A5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 xml:space="preserve">Муниципальное имущество </w:t>
      </w:r>
      <w:r w:rsidRPr="00D25EE3">
        <w:rPr>
          <w:spacing w:val="3"/>
          <w:sz w:val="28"/>
          <w:szCs w:val="28"/>
        </w:rPr>
        <w:t>– имущество (объекты недвижимого и движимого имущества), сведения о котором содержатся в Перечне.</w:t>
      </w:r>
    </w:p>
    <w:p w:rsidR="000341A5" w:rsidRPr="00D25EE3" w:rsidRDefault="000341A5" w:rsidP="000341A5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 xml:space="preserve">Земельные участки </w:t>
      </w:r>
      <w:r w:rsidRPr="00D25EE3">
        <w:rPr>
          <w:spacing w:val="3"/>
          <w:sz w:val="28"/>
          <w:szCs w:val="28"/>
        </w:rPr>
        <w:t xml:space="preserve">- </w:t>
      </w:r>
      <w:r w:rsidRPr="00D25EE3">
        <w:rPr>
          <w:bCs/>
          <w:sz w:val="28"/>
          <w:szCs w:val="28"/>
        </w:rPr>
        <w:t xml:space="preserve">земельные участки, полномочия по распоряжению которыми относятся к компетенции администрации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b/>
          <w:bCs/>
          <w:sz w:val="28"/>
          <w:szCs w:val="28"/>
        </w:rPr>
        <w:t xml:space="preserve"> (</w:t>
      </w:r>
      <w:r w:rsidRPr="00D25EE3">
        <w:rPr>
          <w:sz w:val="28"/>
          <w:szCs w:val="28"/>
        </w:rPr>
        <w:t>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сведения о которых содержатся в Перечне</w:t>
      </w:r>
      <w:r w:rsidRPr="00D25EE3">
        <w:rPr>
          <w:b/>
          <w:bCs/>
          <w:sz w:val="28"/>
          <w:szCs w:val="28"/>
        </w:rPr>
        <w:t>.</w:t>
      </w:r>
    </w:p>
    <w:p w:rsidR="000341A5" w:rsidRPr="00D25EE3" w:rsidRDefault="000341A5" w:rsidP="000341A5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t xml:space="preserve">Поддержка </w:t>
      </w:r>
      <w:r w:rsidRPr="00D25EE3">
        <w:rPr>
          <w:spacing w:val="3"/>
          <w:sz w:val="28"/>
          <w:szCs w:val="28"/>
        </w:rPr>
        <w:t xml:space="preserve">- </w:t>
      </w:r>
      <w:r w:rsidRPr="00D25EE3">
        <w:rPr>
          <w:sz w:val="28"/>
          <w:szCs w:val="28"/>
        </w:rPr>
        <w:t xml:space="preserve">передача </w:t>
      </w:r>
      <w:proofErr w:type="spellStart"/>
      <w:r w:rsidRPr="00D25EE3">
        <w:rPr>
          <w:spacing w:val="3"/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во временное владение и (или) пользование Муниципального имущества и (или) Земельных участков из Перечня на возмездной основе по льготным ставкам арендной платы, т.е. по цене ниже рыночной (далее – Поддержка).</w:t>
      </w:r>
    </w:p>
    <w:p w:rsidR="000341A5" w:rsidRPr="00D25EE3" w:rsidRDefault="000341A5" w:rsidP="00034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5EE3">
        <w:rPr>
          <w:b/>
          <w:sz w:val="28"/>
          <w:szCs w:val="28"/>
        </w:rPr>
        <w:t xml:space="preserve">Предоставление Муниципального имущества и (или) Земельных участков </w:t>
      </w:r>
      <w:r w:rsidRPr="00D25EE3">
        <w:rPr>
          <w:sz w:val="28"/>
          <w:szCs w:val="28"/>
        </w:rPr>
        <w:t xml:space="preserve">– заключение с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договора аренды Муниципального имущества и (или) Земельных участков, включенных в Перечень.</w:t>
      </w:r>
    </w:p>
    <w:p w:rsidR="000341A5" w:rsidRPr="00D25EE3" w:rsidRDefault="000341A5" w:rsidP="000341A5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r w:rsidRPr="00D25EE3">
        <w:rPr>
          <w:b/>
          <w:spacing w:val="3"/>
          <w:sz w:val="28"/>
          <w:szCs w:val="28"/>
        </w:rPr>
        <w:lastRenderedPageBreak/>
        <w:t>Учреждения</w:t>
      </w:r>
      <w:r w:rsidRPr="00D25EE3">
        <w:rPr>
          <w:spacing w:val="3"/>
          <w:sz w:val="28"/>
          <w:szCs w:val="28"/>
        </w:rPr>
        <w:t xml:space="preserve"> – муниципальные бюджетные, казенные и автономные учреждения, учредителем которых является </w:t>
      </w:r>
      <w:proofErr w:type="spellStart"/>
      <w:r>
        <w:rPr>
          <w:sz w:val="28"/>
          <w:szCs w:val="28"/>
        </w:rPr>
        <w:t>Медяковский</w:t>
      </w:r>
      <w:proofErr w:type="spellEnd"/>
      <w:r>
        <w:rPr>
          <w:sz w:val="28"/>
          <w:szCs w:val="28"/>
        </w:rPr>
        <w:t xml:space="preserve"> сельсовет Купинского района Новосибирской области</w:t>
      </w:r>
      <w:r w:rsidRPr="00D25EE3">
        <w:rPr>
          <w:spacing w:val="3"/>
          <w:sz w:val="28"/>
          <w:szCs w:val="28"/>
        </w:rPr>
        <w:t>, на балансе которых находится Муниципальное имущество из Перечня.</w:t>
      </w:r>
    </w:p>
    <w:p w:rsidR="000341A5" w:rsidRPr="00D25EE3" w:rsidRDefault="000341A5" w:rsidP="000341A5">
      <w:pPr>
        <w:autoSpaceDE w:val="0"/>
        <w:autoSpaceDN w:val="0"/>
        <w:adjustRightInd w:val="0"/>
        <w:ind w:firstLine="709"/>
        <w:jc w:val="both"/>
        <w:rPr>
          <w:spacing w:val="3"/>
          <w:sz w:val="28"/>
          <w:szCs w:val="28"/>
        </w:rPr>
      </w:pPr>
      <w:proofErr w:type="gramStart"/>
      <w:r w:rsidRPr="00D25EE3">
        <w:rPr>
          <w:b/>
          <w:spacing w:val="3"/>
          <w:sz w:val="28"/>
          <w:szCs w:val="28"/>
        </w:rPr>
        <w:t>Предприятия</w:t>
      </w:r>
      <w:r w:rsidRPr="00D25EE3">
        <w:rPr>
          <w:spacing w:val="3"/>
          <w:sz w:val="28"/>
          <w:szCs w:val="28"/>
        </w:rPr>
        <w:t xml:space="preserve"> - муниципальные унитарные предприятия, учредителем которых является которых является </w:t>
      </w:r>
      <w:proofErr w:type="spellStart"/>
      <w:r>
        <w:rPr>
          <w:sz w:val="28"/>
          <w:szCs w:val="28"/>
        </w:rPr>
        <w:t>Медяковский</w:t>
      </w:r>
      <w:proofErr w:type="spellEnd"/>
      <w:r>
        <w:rPr>
          <w:sz w:val="28"/>
          <w:szCs w:val="28"/>
        </w:rPr>
        <w:t xml:space="preserve"> сельсовет Купинского района Новосибирской области</w:t>
      </w:r>
      <w:r w:rsidRPr="00D25EE3">
        <w:rPr>
          <w:spacing w:val="3"/>
          <w:sz w:val="28"/>
          <w:szCs w:val="28"/>
        </w:rPr>
        <w:t>, на балансе которых находится Муниципальное имущество из Перечня.</w:t>
      </w:r>
      <w:proofErr w:type="gramEnd"/>
    </w:p>
    <w:p w:rsidR="000341A5" w:rsidRPr="00D25EE3" w:rsidRDefault="000341A5" w:rsidP="000341A5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1.3. Основными принципами Поддержки являются:</w:t>
      </w:r>
    </w:p>
    <w:p w:rsidR="000341A5" w:rsidRPr="00D25EE3" w:rsidRDefault="000341A5" w:rsidP="000341A5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1) заявительный порядок обращения за оказанием Поддержки;</w:t>
      </w:r>
    </w:p>
    <w:p w:rsidR="000341A5" w:rsidRPr="00D25EE3" w:rsidRDefault="000341A5" w:rsidP="000341A5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2)  доступность мер Поддержки для всех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>;</w:t>
      </w:r>
    </w:p>
    <w:p w:rsidR="000341A5" w:rsidRPr="00D25EE3" w:rsidRDefault="000341A5" w:rsidP="000341A5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3)  оказание Поддержки с соблюдением требований, установленных Земельным Кодексом от 25.10.2001 № 136-ФЗ, Федеральным законом от 26.07.2006 № 135-ФЗ «О защите конкуренции» и настоящим Положением;</w:t>
      </w:r>
    </w:p>
    <w:p w:rsidR="000341A5" w:rsidRPr="00D25EE3" w:rsidRDefault="000341A5" w:rsidP="000341A5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4)  открытость процедур оказания Поддержки;</w:t>
      </w:r>
    </w:p>
    <w:p w:rsidR="000341A5" w:rsidRPr="00D25EE3" w:rsidRDefault="000341A5" w:rsidP="000341A5">
      <w:pPr>
        <w:ind w:firstLine="70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5) принцип обеспечения равного доступа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к получению Поддержки.</w:t>
      </w:r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1.4. Муниципальное имущество и Земельные участки, включенные в </w:t>
      </w:r>
      <w:hyperlink r:id="rId12" w:history="1">
        <w:r w:rsidRPr="00D25EE3">
          <w:rPr>
            <w:sz w:val="28"/>
            <w:szCs w:val="28"/>
          </w:rPr>
          <w:t xml:space="preserve"> Перечень</w:t>
        </w:r>
      </w:hyperlink>
      <w:r w:rsidRPr="00D25EE3">
        <w:rPr>
          <w:sz w:val="28"/>
          <w:szCs w:val="28"/>
        </w:rPr>
        <w:t xml:space="preserve">, предоставляются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на долгосрочной основе на срок не менее 5 (пяти) лет. Данный срок может быть уменьшен на основании заявления лица, имеющего право на заключение договора без проведения торгов.  </w:t>
      </w:r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1.5. Реестр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- получателей Поддержки – администрация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sz w:val="28"/>
          <w:szCs w:val="28"/>
        </w:rPr>
        <w:t>.</w:t>
      </w:r>
    </w:p>
    <w:p w:rsidR="000341A5" w:rsidRPr="00D25EE3" w:rsidRDefault="000341A5" w:rsidP="000341A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341A5" w:rsidRPr="00D25EE3" w:rsidRDefault="000341A5" w:rsidP="000341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41A5" w:rsidRPr="00D25EE3" w:rsidRDefault="000341A5" w:rsidP="000341A5">
      <w:pPr>
        <w:pStyle w:val="aa"/>
        <w:numPr>
          <w:ilvl w:val="0"/>
          <w:numId w:val="1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>Порядок и условия предоставления Поддержки в отношении Муниципального имущества, свободного от прав третьих лиц</w:t>
      </w:r>
    </w:p>
    <w:p w:rsidR="000341A5" w:rsidRPr="00D25EE3" w:rsidRDefault="000341A5" w:rsidP="000341A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341A5" w:rsidRPr="00D25EE3" w:rsidRDefault="000341A5" w:rsidP="000341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2.1. Предоставление Муниципального имущества, свободного от прав третьих лиц, в аренду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, осуществляется в соответствии со статьей 17.1 Федерального закона от 26.07.2006 №135-ФЗ «О защите конкуренции». </w:t>
      </w:r>
    </w:p>
    <w:p w:rsidR="000341A5" w:rsidRPr="00D25EE3" w:rsidRDefault="000341A5" w:rsidP="000341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2.2.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рыночной стоимости. </w:t>
      </w:r>
    </w:p>
    <w:p w:rsidR="000341A5" w:rsidRPr="00D25EE3" w:rsidRDefault="000341A5" w:rsidP="000341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2.3. Участниками аукциона, на условиях, указанных в пункте 3.2. Положения, могут являться только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, включенные в единый реестр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>.</w:t>
      </w:r>
    </w:p>
    <w:p w:rsidR="000341A5" w:rsidRPr="00D25EE3" w:rsidRDefault="000341A5" w:rsidP="000341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2.4. </w:t>
      </w:r>
      <w:proofErr w:type="gramStart"/>
      <w:r w:rsidRPr="00D25EE3">
        <w:rPr>
          <w:sz w:val="28"/>
          <w:szCs w:val="28"/>
        </w:rPr>
        <w:t xml:space="preserve">Для участия в аукционе, помимо документов, предусмотренных Приказом ФАС России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</w:t>
      </w:r>
      <w:r w:rsidRPr="00D25EE3">
        <w:rPr>
          <w:sz w:val="28"/>
          <w:szCs w:val="28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конкурса», заявители</w:t>
      </w:r>
      <w:proofErr w:type="gramEnd"/>
      <w:r w:rsidRPr="00D25EE3">
        <w:rPr>
          <w:sz w:val="28"/>
          <w:szCs w:val="28"/>
        </w:rPr>
        <w:t xml:space="preserve"> вправе представить выписку из Единого реестра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. В том случае, если заявители указанную выписку не представляют, организатор торгов запрашивает выписку из Единого реестра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на сайте Федеральной налоговой службы в день рассмотрения заявок на участие в аукционе.  </w:t>
      </w:r>
    </w:p>
    <w:p w:rsidR="000341A5" w:rsidRPr="00D25EE3" w:rsidRDefault="000341A5" w:rsidP="000341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2.5. </w:t>
      </w:r>
      <w:proofErr w:type="gramStart"/>
      <w:r w:rsidRPr="00D25EE3">
        <w:rPr>
          <w:sz w:val="28"/>
          <w:szCs w:val="28"/>
        </w:rPr>
        <w:t xml:space="preserve">При признании аукциона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151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</w:t>
      </w:r>
      <w:proofErr w:type="spellStart"/>
      <w:r w:rsidRPr="00D25EE3">
        <w:rPr>
          <w:sz w:val="28"/>
          <w:szCs w:val="28"/>
        </w:rPr>
        <w:t>вотношении</w:t>
      </w:r>
      <w:proofErr w:type="spellEnd"/>
      <w:proofErr w:type="gramEnd"/>
      <w:r w:rsidRPr="00D25EE3">
        <w:rPr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конкурса, утвержденного Приказом ФАС России 10.02.2010 № 67.  </w:t>
      </w:r>
    </w:p>
    <w:p w:rsidR="000341A5" w:rsidRPr="00D25EE3" w:rsidRDefault="000341A5" w:rsidP="000341A5">
      <w:pPr>
        <w:pStyle w:val="aa"/>
        <w:autoSpaceDE w:val="0"/>
        <w:autoSpaceDN w:val="0"/>
        <w:adjustRightInd w:val="0"/>
        <w:ind w:left="0"/>
        <w:rPr>
          <w:b/>
          <w:color w:val="FF0000"/>
          <w:sz w:val="28"/>
          <w:szCs w:val="28"/>
        </w:rPr>
      </w:pPr>
    </w:p>
    <w:p w:rsidR="000341A5" w:rsidRPr="00D25EE3" w:rsidRDefault="000341A5" w:rsidP="000341A5">
      <w:pPr>
        <w:pStyle w:val="aa"/>
        <w:numPr>
          <w:ilvl w:val="0"/>
          <w:numId w:val="13"/>
        </w:numPr>
        <w:spacing w:after="160" w:line="259" w:lineRule="auto"/>
        <w:jc w:val="center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>Порядок и условия предоставления муниципальной преференции в отношении Муниципального имущества</w:t>
      </w:r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 xml:space="preserve">3.1. </w:t>
      </w:r>
      <w:proofErr w:type="gramStart"/>
      <w:r w:rsidRPr="00D25EE3">
        <w:rPr>
          <w:sz w:val="28"/>
          <w:szCs w:val="28"/>
        </w:rPr>
        <w:t xml:space="preserve">Предоставление во владение и (или) пользование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>, права хозяйственного ведения или права оперативного управления), без проведения торгов и (или) на льготных условиях осуществляется путем предоставления муниципальной преференции с соблюдением сроков и порядка, установленных главой 5 Федерального закона от 26.07.2006 № 135-ФЗ «О защите конкуренции».</w:t>
      </w:r>
      <w:proofErr w:type="gramEnd"/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 xml:space="preserve">3.2.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направляет в Администрацию заявление с пакетом документов, предусмотренных ст. 20 Федерального закона от 26.07.2006 № 135-ФЗ «О защите конкуренции», о предоставлении муниципальной преференции путем передачи во временное владение и (или) пользование Муниципального имущества, включенного в Перечень.</w:t>
      </w:r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 xml:space="preserve">3.3. Администрация  является органом, имеющим право направлять в антимонопольный орган заявление о даче согласия на предоставление в соответствии с </w:t>
      </w:r>
      <w:hyperlink r:id="rId13" w:history="1">
        <w:r w:rsidRPr="00D25EE3">
          <w:rPr>
            <w:sz w:val="28"/>
            <w:szCs w:val="28"/>
          </w:rPr>
          <w:t>главой 5</w:t>
        </w:r>
      </w:hyperlink>
      <w:r w:rsidRPr="00D25EE3">
        <w:rPr>
          <w:sz w:val="28"/>
          <w:szCs w:val="28"/>
        </w:rPr>
        <w:t xml:space="preserve"> Федерального закона от 26 июля 2006 года № 135-ФЗ «О защите конкуренции» муниципальной преференции.</w:t>
      </w:r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 xml:space="preserve">3.4. </w:t>
      </w:r>
      <w:proofErr w:type="gramStart"/>
      <w:r w:rsidRPr="00D25EE3">
        <w:rPr>
          <w:sz w:val="28"/>
          <w:szCs w:val="28"/>
        </w:rPr>
        <w:t xml:space="preserve">В случае получения Администрацией согласия антимонопольного органа на предоставление муниципальной преференции путем передачи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согласия направляет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соответствующее уведомление, после чего в соответствии со сроками и ограничениями, установленными антимонопольным органом, заключает договор аренды.</w:t>
      </w:r>
      <w:proofErr w:type="gramEnd"/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lastRenderedPageBreak/>
        <w:t xml:space="preserve">3.5. В случае получения Администрацией отказа антимонопольного органа в даче согласия на предоставление муниципальной преференции путем передачи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Муниципального имущества без проведения торгов Администрация в течение 5 (пяти) рабочих дней со дня получения от антимонопольного органа указанного отказа направляет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соответствующее уведомление.</w:t>
      </w:r>
    </w:p>
    <w:p w:rsidR="000341A5" w:rsidRPr="00D25EE3" w:rsidRDefault="000341A5" w:rsidP="000341A5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 w:rsidRPr="00D25EE3">
        <w:rPr>
          <w:sz w:val="28"/>
          <w:szCs w:val="28"/>
        </w:rPr>
        <w:t xml:space="preserve">3.6. В случае отказа антимонопольного органа в предоставлении муниципальной преференции путем передачи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Муниципального имущества без проведения торгов,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имеет право получить Муниципальное имущество во временное владение и (или) пользование в порядке предоставления Поддержки, определённой Положением.</w:t>
      </w:r>
    </w:p>
    <w:p w:rsidR="000341A5" w:rsidRPr="00D25EE3" w:rsidRDefault="000341A5" w:rsidP="000341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341A5" w:rsidRPr="00D25EE3" w:rsidRDefault="000341A5" w:rsidP="000341A5">
      <w:pPr>
        <w:numPr>
          <w:ilvl w:val="0"/>
          <w:numId w:val="1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D25EE3">
        <w:rPr>
          <w:b/>
          <w:sz w:val="28"/>
          <w:szCs w:val="28"/>
        </w:rPr>
        <w:t xml:space="preserve">Порядок и условия предоставления Поддержки в отношении аренды Земельных участков </w:t>
      </w:r>
    </w:p>
    <w:p w:rsidR="000341A5" w:rsidRPr="00D25EE3" w:rsidRDefault="000341A5" w:rsidP="000341A5">
      <w:pPr>
        <w:autoSpaceDE w:val="0"/>
        <w:autoSpaceDN w:val="0"/>
        <w:adjustRightInd w:val="0"/>
        <w:ind w:left="390"/>
        <w:contextualSpacing/>
        <w:jc w:val="center"/>
        <w:rPr>
          <w:sz w:val="28"/>
          <w:szCs w:val="28"/>
        </w:rPr>
      </w:pPr>
    </w:p>
    <w:p w:rsidR="000341A5" w:rsidRPr="00D25EE3" w:rsidRDefault="000341A5" w:rsidP="000341A5">
      <w:pPr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       4.1 Предоставление в аренду Земельных участков осуществляется </w:t>
      </w:r>
      <w:proofErr w:type="gramStart"/>
      <w:r w:rsidRPr="00D25EE3">
        <w:rPr>
          <w:sz w:val="28"/>
          <w:szCs w:val="28"/>
        </w:rPr>
        <w:t>по результатам проведения аукционов по продаже права на заключение договора аренды Земельного участка в соответствии со статьей</w:t>
      </w:r>
      <w:proofErr w:type="gramEnd"/>
      <w:r w:rsidRPr="00D25EE3">
        <w:rPr>
          <w:sz w:val="28"/>
          <w:szCs w:val="28"/>
        </w:rPr>
        <w:t xml:space="preserve"> 39.11 Земельного кодекса Российской Федерации от 25.10.2001 № 136-ФЗ.</w:t>
      </w:r>
    </w:p>
    <w:p w:rsidR="000341A5" w:rsidRPr="00D25EE3" w:rsidRDefault="000341A5" w:rsidP="000341A5">
      <w:pPr>
        <w:pStyle w:val="aa"/>
        <w:ind w:left="0"/>
        <w:jc w:val="both"/>
        <w:rPr>
          <w:b/>
          <w:bCs/>
          <w:sz w:val="28"/>
          <w:szCs w:val="28"/>
        </w:rPr>
      </w:pPr>
      <w:r w:rsidRPr="00D25EE3">
        <w:rPr>
          <w:sz w:val="28"/>
          <w:szCs w:val="28"/>
        </w:rPr>
        <w:t xml:space="preserve">        4.2  Участниками аукциона на право заключения договора аренды Земельного участка могут являться только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, за исключением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, </w:t>
      </w:r>
      <w:proofErr w:type="gramStart"/>
      <w:r w:rsidRPr="00D25EE3">
        <w:rPr>
          <w:sz w:val="28"/>
          <w:szCs w:val="28"/>
        </w:rPr>
        <w:t>относящихся</w:t>
      </w:r>
      <w:proofErr w:type="gramEnd"/>
      <w:r w:rsidRPr="00D25EE3">
        <w:rPr>
          <w:sz w:val="28"/>
          <w:szCs w:val="28"/>
        </w:rPr>
        <w:t xml:space="preserve"> к следующим категориям:</w:t>
      </w:r>
    </w:p>
    <w:p w:rsidR="000341A5" w:rsidRPr="00D25EE3" w:rsidRDefault="000341A5" w:rsidP="000341A5">
      <w:pPr>
        <w:ind w:firstLine="993"/>
        <w:jc w:val="both"/>
        <w:rPr>
          <w:bCs/>
          <w:sz w:val="28"/>
          <w:szCs w:val="28"/>
        </w:rPr>
      </w:pPr>
      <w:r w:rsidRPr="00D25EE3">
        <w:rPr>
          <w:bCs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341A5" w:rsidRPr="00D25EE3" w:rsidRDefault="000341A5" w:rsidP="000341A5">
      <w:pPr>
        <w:ind w:firstLine="993"/>
        <w:jc w:val="both"/>
        <w:rPr>
          <w:bCs/>
          <w:sz w:val="28"/>
          <w:szCs w:val="28"/>
        </w:rPr>
      </w:pPr>
      <w:r w:rsidRPr="00D25EE3">
        <w:rPr>
          <w:bCs/>
          <w:sz w:val="28"/>
          <w:szCs w:val="28"/>
        </w:rPr>
        <w:t>2) являющихся участниками соглашений о разделе продукции;</w:t>
      </w:r>
    </w:p>
    <w:p w:rsidR="000341A5" w:rsidRPr="00D25EE3" w:rsidRDefault="000341A5" w:rsidP="000341A5">
      <w:pPr>
        <w:ind w:firstLine="993"/>
        <w:jc w:val="both"/>
        <w:rPr>
          <w:bCs/>
          <w:sz w:val="28"/>
          <w:szCs w:val="28"/>
        </w:rPr>
      </w:pPr>
      <w:r w:rsidRPr="00D25EE3">
        <w:rPr>
          <w:bCs/>
          <w:sz w:val="28"/>
          <w:szCs w:val="28"/>
        </w:rPr>
        <w:t xml:space="preserve">3) </w:t>
      </w:r>
      <w:proofErr w:type="gramStart"/>
      <w:r w:rsidRPr="00D25EE3">
        <w:rPr>
          <w:bCs/>
          <w:sz w:val="28"/>
          <w:szCs w:val="28"/>
        </w:rPr>
        <w:t>осуществляющих</w:t>
      </w:r>
      <w:proofErr w:type="gramEnd"/>
      <w:r w:rsidRPr="00D25EE3">
        <w:rPr>
          <w:bCs/>
          <w:sz w:val="28"/>
          <w:szCs w:val="28"/>
        </w:rPr>
        <w:t xml:space="preserve"> предпринимательскую деятельность в сфере игорного бизнеса;</w:t>
      </w:r>
    </w:p>
    <w:p w:rsidR="000341A5" w:rsidRPr="00D25EE3" w:rsidRDefault="000341A5" w:rsidP="000341A5">
      <w:pPr>
        <w:ind w:firstLine="993"/>
        <w:jc w:val="both"/>
        <w:rPr>
          <w:bCs/>
          <w:sz w:val="28"/>
          <w:szCs w:val="28"/>
        </w:rPr>
      </w:pPr>
      <w:r w:rsidRPr="00D25EE3">
        <w:rPr>
          <w:bCs/>
          <w:sz w:val="28"/>
          <w:szCs w:val="28"/>
        </w:rPr>
        <w:t xml:space="preserve">4) являющихся в порядке, установленном </w:t>
      </w:r>
      <w:hyperlink r:id="rId14" w:history="1">
        <w:r w:rsidRPr="00D25EE3">
          <w:rPr>
            <w:bCs/>
            <w:sz w:val="28"/>
            <w:szCs w:val="28"/>
          </w:rPr>
          <w:t>законодательством</w:t>
        </w:r>
      </w:hyperlink>
      <w:r w:rsidRPr="00D25EE3">
        <w:rPr>
          <w:bCs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341A5" w:rsidRPr="00D25EE3" w:rsidRDefault="000341A5" w:rsidP="000341A5">
      <w:pPr>
        <w:pStyle w:val="aa"/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proofErr w:type="gramStart"/>
      <w:r w:rsidRPr="00D25EE3">
        <w:rPr>
          <w:sz w:val="28"/>
          <w:szCs w:val="28"/>
        </w:rPr>
        <w:t xml:space="preserve">Для участия в аукционе на право заключения договора аренды Земельного участка заявитель подтверждает свою принадлежность к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либо заявляет о своем соответствии условиям отнесения к </w:t>
      </w:r>
      <w:proofErr w:type="spellStart"/>
      <w:r w:rsidRPr="00D25EE3">
        <w:rPr>
          <w:sz w:val="28"/>
          <w:szCs w:val="28"/>
        </w:rPr>
        <w:t>СМиСП</w:t>
      </w:r>
      <w:proofErr w:type="spellEnd"/>
      <w:r w:rsidRPr="00D25EE3">
        <w:rPr>
          <w:sz w:val="28"/>
          <w:szCs w:val="28"/>
        </w:rPr>
        <w:t xml:space="preserve"> в соответствии с </w:t>
      </w:r>
      <w:hyperlink r:id="rId15" w:history="1">
        <w:r w:rsidRPr="00D25EE3">
          <w:rPr>
            <w:sz w:val="28"/>
            <w:szCs w:val="28"/>
          </w:rPr>
          <w:t>частью 5 статьи 4</w:t>
        </w:r>
      </w:hyperlink>
      <w:r w:rsidRPr="00D25EE3">
        <w:rPr>
          <w:sz w:val="28"/>
          <w:szCs w:val="28"/>
        </w:rPr>
        <w:t xml:space="preserve"> Федерального закона от 24.07.2007 № 209-ФЗ</w:t>
      </w:r>
      <w:proofErr w:type="gramEnd"/>
      <w:r w:rsidRPr="00D25EE3">
        <w:rPr>
          <w:sz w:val="28"/>
          <w:szCs w:val="28"/>
        </w:rPr>
        <w:t xml:space="preserve"> «О развитии малого и среднего предпринимательства в Российской Федерации».</w:t>
      </w:r>
    </w:p>
    <w:p w:rsidR="000341A5" w:rsidRPr="00D25EE3" w:rsidRDefault="000341A5" w:rsidP="000341A5">
      <w:pPr>
        <w:pStyle w:val="aa"/>
        <w:numPr>
          <w:ilvl w:val="1"/>
          <w:numId w:val="14"/>
        </w:numPr>
        <w:ind w:left="0" w:firstLine="54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Начальная цена предмета аукциона (годовой размер арендной платы) определяется с учетом законодательства Российской Федерации об оценочной деятельности и устанавливается в размере 50% от рыночной стоимости.</w:t>
      </w:r>
    </w:p>
    <w:p w:rsidR="000341A5" w:rsidRPr="00D25EE3" w:rsidRDefault="000341A5" w:rsidP="000341A5">
      <w:pPr>
        <w:numPr>
          <w:ilvl w:val="1"/>
          <w:numId w:val="14"/>
        </w:numPr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lastRenderedPageBreak/>
        <w:t>При признан</w:t>
      </w:r>
      <w:proofErr w:type="gramStart"/>
      <w:r w:rsidRPr="00D25EE3">
        <w:rPr>
          <w:sz w:val="28"/>
          <w:szCs w:val="28"/>
        </w:rPr>
        <w:t>ии ау</w:t>
      </w:r>
      <w:proofErr w:type="gramEnd"/>
      <w:r w:rsidRPr="00D25EE3">
        <w:rPr>
          <w:sz w:val="28"/>
          <w:szCs w:val="28"/>
        </w:rPr>
        <w:t>кциона несостоявшимся по причине подачи единственной заявки на участие в аукционе договор аренды заключается с единственным заявителем, признанным участником аукциона в соответствии с пунктом 13 статьи 39.12 Земельного кодекса Российской Федерации от 25.10.2001 № 136-ФЗ.</w:t>
      </w:r>
    </w:p>
    <w:p w:rsidR="000341A5" w:rsidRPr="00D25EE3" w:rsidRDefault="000341A5" w:rsidP="000341A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341A5" w:rsidRPr="00D25EE3" w:rsidRDefault="000341A5" w:rsidP="000341A5">
      <w:pPr>
        <w:pStyle w:val="aa"/>
        <w:numPr>
          <w:ilvl w:val="0"/>
          <w:numId w:val="13"/>
        </w:numPr>
        <w:spacing w:after="160" w:line="259" w:lineRule="auto"/>
        <w:jc w:val="center"/>
        <w:rPr>
          <w:b/>
          <w:sz w:val="28"/>
          <w:szCs w:val="28"/>
        </w:rPr>
      </w:pPr>
      <w:r w:rsidRPr="00D25EE3">
        <w:rPr>
          <w:b/>
          <w:sz w:val="28"/>
          <w:szCs w:val="28"/>
        </w:rPr>
        <w:t>Условия предоставления льгот по арендной плате за муниципальное имущество, включенное в Перечень</w:t>
      </w:r>
    </w:p>
    <w:p w:rsidR="000341A5" w:rsidRPr="005D7A58" w:rsidRDefault="000341A5" w:rsidP="00034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      </w:t>
      </w:r>
      <w:r w:rsidRPr="005D7A58">
        <w:rPr>
          <w:sz w:val="28"/>
          <w:szCs w:val="28"/>
        </w:rPr>
        <w:t>Субъектам малого и среднего предпринимательства, занимающимся социально значимыми видами деятельности и соблюдающими условия, установленные в пункте 5.</w:t>
      </w:r>
      <w:r>
        <w:rPr>
          <w:sz w:val="28"/>
          <w:szCs w:val="28"/>
        </w:rPr>
        <w:t>4</w:t>
      </w:r>
      <w:r w:rsidRPr="005D7A58">
        <w:rPr>
          <w:sz w:val="28"/>
          <w:szCs w:val="28"/>
        </w:rPr>
        <w:t xml:space="preserve"> настоящего Положения, с предварительного письменного согласия антимонопольного органа на основании решения Совета депутатов не ранее 6 месяцев, </w:t>
      </w:r>
      <w:proofErr w:type="gramStart"/>
      <w:r w:rsidRPr="005D7A58">
        <w:rPr>
          <w:sz w:val="28"/>
          <w:szCs w:val="28"/>
        </w:rPr>
        <w:t>с даты заключения</w:t>
      </w:r>
      <w:proofErr w:type="gramEnd"/>
      <w:r w:rsidRPr="005D7A58">
        <w:rPr>
          <w:sz w:val="28"/>
          <w:szCs w:val="28"/>
        </w:rPr>
        <w:t xml:space="preserve"> договора аренды, могут предоставляться льготы по арендной плате.</w:t>
      </w:r>
    </w:p>
    <w:p w:rsidR="000341A5" w:rsidRPr="00D25EE3" w:rsidRDefault="000341A5" w:rsidP="000341A5">
      <w:pPr>
        <w:pStyle w:val="aa"/>
        <w:numPr>
          <w:ilvl w:val="1"/>
          <w:numId w:val="15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К социально значимым видам деятельности относятся субъекты малого и среднего предпринимательства: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-реализующие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Федерации, которые определены в соответствии с Указом Президента РФ от 07.07.2011 № 899 «Об утверждении приоритетных направлений развития науки, технологии и техники в Российской Федерации и перечня критических технологий в Российской Федерации»;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-развивающие продуктовые линейки крупных компаний, работающих по направлениям национальной технологической инициативы;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-реализующие проекты в сфере </w:t>
      </w:r>
      <w:proofErr w:type="spellStart"/>
      <w:r w:rsidRPr="00D25EE3">
        <w:rPr>
          <w:sz w:val="28"/>
          <w:szCs w:val="28"/>
        </w:rPr>
        <w:t>импортозамещения</w:t>
      </w:r>
      <w:proofErr w:type="spellEnd"/>
      <w:r w:rsidRPr="00D25EE3">
        <w:rPr>
          <w:sz w:val="28"/>
          <w:szCs w:val="28"/>
        </w:rPr>
        <w:t xml:space="preserve"> (в соответствии с региональными планами по </w:t>
      </w:r>
      <w:proofErr w:type="spellStart"/>
      <w:r w:rsidRPr="00D25EE3">
        <w:rPr>
          <w:sz w:val="28"/>
          <w:szCs w:val="28"/>
        </w:rPr>
        <w:t>импортозамещению</w:t>
      </w:r>
      <w:proofErr w:type="spellEnd"/>
      <w:r w:rsidRPr="00D25EE3">
        <w:rPr>
          <w:sz w:val="28"/>
          <w:szCs w:val="28"/>
        </w:rPr>
        <w:t>);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-занимающиеся производством, переработкой или сбытом сельскохозяйственной продукции;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proofErr w:type="gramStart"/>
      <w:r w:rsidRPr="00D25EE3">
        <w:rPr>
          <w:sz w:val="28"/>
          <w:szCs w:val="28"/>
        </w:rPr>
        <w:t>-занимающиеся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деятельности;</w:t>
      </w:r>
      <w:proofErr w:type="gramEnd"/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-начинающие новый бизнес по направлениям деятельности, по которым оказывается государственная и муниципальная поддержка;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-занимающиеся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-оказывающие коммунальные и бытовые услуги населению;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-</w:t>
      </w:r>
      <w:proofErr w:type="gramStart"/>
      <w:r w:rsidRPr="00D25EE3">
        <w:rPr>
          <w:sz w:val="28"/>
          <w:szCs w:val="28"/>
        </w:rPr>
        <w:t>занимающиеся</w:t>
      </w:r>
      <w:proofErr w:type="gramEnd"/>
      <w:r w:rsidRPr="00D25EE3">
        <w:rPr>
          <w:sz w:val="28"/>
          <w:szCs w:val="28"/>
        </w:rPr>
        <w:t xml:space="preserve"> развитием народных художественных промыслов;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proofErr w:type="gramStart"/>
      <w:r w:rsidRPr="00D25EE3">
        <w:rPr>
          <w:sz w:val="28"/>
          <w:szCs w:val="28"/>
        </w:rPr>
        <w:t>-занимающиеся строительством и реконструкцией объектов социального назначения.</w:t>
      </w:r>
      <w:proofErr w:type="gramEnd"/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lastRenderedPageBreak/>
        <w:t>-организациям, образующим инфраструктуру поддержки субъектов МСП, предоставляющим имущество во вл</w:t>
      </w:r>
      <w:r>
        <w:rPr>
          <w:sz w:val="28"/>
          <w:szCs w:val="28"/>
        </w:rPr>
        <w:t>адение и (или) пользование субъ</w:t>
      </w:r>
      <w:r w:rsidRPr="00D25EE3">
        <w:rPr>
          <w:sz w:val="28"/>
          <w:szCs w:val="28"/>
        </w:rPr>
        <w:t>ектам МСП, для которых предусмотрены льготы по арендной плате или иные льготы.</w:t>
      </w:r>
    </w:p>
    <w:p w:rsidR="000341A5" w:rsidRPr="005D7A58" w:rsidRDefault="000341A5" w:rsidP="000341A5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5D7A58">
        <w:rPr>
          <w:sz w:val="28"/>
          <w:szCs w:val="28"/>
        </w:rPr>
        <w:t xml:space="preserve"> Льгота по арендной плате субъектам малого и среднего предпринимательства, занимающимися видами деятельности, указанными в пункте 5.6 настоящего Положения, устанавливаются в процентном соотношении к определенному (установленному) размеру арендной платы: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в первый год аренды – 60 процентов размера арендной платы;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во второй год аренды – 40 процентов арендной платы;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в третий год аренды – 20 процентов арендной платы;</w:t>
      </w:r>
    </w:p>
    <w:p w:rsidR="000341A5" w:rsidRPr="00D25EE3" w:rsidRDefault="000341A5" w:rsidP="000341A5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Льготы по арендной плате субъектам малого и среднего предпринимательства предоставляются при соблюдении следующих условий: </w:t>
      </w:r>
    </w:p>
    <w:p w:rsidR="000341A5" w:rsidRPr="00D25EE3" w:rsidRDefault="000341A5" w:rsidP="000341A5">
      <w:pPr>
        <w:pStyle w:val="aa"/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1) отсутствие у арендатора задолженности по арендной плате за имущество, включенное в Перечень, на день подачи обращения за предоставлением льготы;</w:t>
      </w:r>
    </w:p>
    <w:p w:rsidR="000341A5" w:rsidRPr="00D25EE3" w:rsidRDefault="000341A5" w:rsidP="000341A5">
      <w:pPr>
        <w:pStyle w:val="aa"/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2) арендатор должен использовать арендуемое имущество по целевому назначению, согласно соответствующему социально значимому виду деятельности, подтвержденному выпиской из Единого государственно реестра юридических лиц, либо выпиской из Единого государственно реестра индивидуальных предпринимателей.</w:t>
      </w:r>
    </w:p>
    <w:p w:rsidR="000341A5" w:rsidRPr="00D25EE3" w:rsidRDefault="000341A5" w:rsidP="000341A5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Заявления о предоставлении льготы субъекты малого и среднего предпринимательства подают в администрацию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sz w:val="28"/>
          <w:szCs w:val="28"/>
        </w:rPr>
        <w:t>. К указанному заявлению прилагаются: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1)бухгалтерский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</w:t>
      </w:r>
    </w:p>
    <w:p w:rsidR="000341A5" w:rsidRPr="00D25EE3" w:rsidRDefault="000341A5" w:rsidP="000341A5">
      <w:pPr>
        <w:pStyle w:val="aa"/>
        <w:ind w:left="360"/>
        <w:jc w:val="both"/>
        <w:rPr>
          <w:sz w:val="28"/>
          <w:szCs w:val="28"/>
        </w:rPr>
      </w:pPr>
      <w:r w:rsidRPr="00D25EE3">
        <w:rPr>
          <w:sz w:val="28"/>
          <w:szCs w:val="28"/>
        </w:rPr>
        <w:t>2) копии учредительных документов субъекта предпринимательской деятельности.</w:t>
      </w:r>
    </w:p>
    <w:p w:rsidR="000341A5" w:rsidRPr="00D25EE3" w:rsidRDefault="000341A5" w:rsidP="000341A5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sz w:val="28"/>
          <w:szCs w:val="28"/>
        </w:rPr>
        <w:t xml:space="preserve">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0341A5" w:rsidRPr="00D25EE3" w:rsidRDefault="000341A5" w:rsidP="000341A5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 В целях </w:t>
      </w:r>
      <w:proofErr w:type="gramStart"/>
      <w:r w:rsidRPr="00D25EE3">
        <w:rPr>
          <w:sz w:val="28"/>
          <w:szCs w:val="28"/>
        </w:rPr>
        <w:t>контроля за</w:t>
      </w:r>
      <w:proofErr w:type="gramEnd"/>
      <w:r w:rsidRPr="00D25EE3">
        <w:rPr>
          <w:sz w:val="28"/>
          <w:szCs w:val="28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</w:t>
      </w:r>
      <w:r>
        <w:rPr>
          <w:sz w:val="28"/>
          <w:szCs w:val="28"/>
        </w:rPr>
        <w:t>Медяковского сельсовета Купинского района Новосибирской области</w:t>
      </w:r>
      <w:r w:rsidRPr="00D25EE3">
        <w:rPr>
          <w:sz w:val="28"/>
          <w:szCs w:val="28"/>
        </w:rPr>
        <w:t xml:space="preserve"> осуществлять проверки использования имущества не реже одного раза в год.</w:t>
      </w:r>
    </w:p>
    <w:p w:rsidR="000341A5" w:rsidRPr="00D25EE3" w:rsidRDefault="000341A5" w:rsidP="000341A5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proofErr w:type="gramStart"/>
      <w:r w:rsidRPr="00D25EE3">
        <w:rPr>
          <w:sz w:val="28"/>
          <w:szCs w:val="28"/>
        </w:rPr>
        <w:t xml:space="preserve">При установлении факта использования имущества не по целевому назначению и (или) с нарушением запретов, установленных частью </w:t>
      </w:r>
      <w:r w:rsidRPr="00D25EE3">
        <w:rPr>
          <w:sz w:val="28"/>
          <w:szCs w:val="28"/>
        </w:rPr>
        <w:lastRenderedPageBreak/>
        <w:t>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 – ФЗ «О развитии малого</w:t>
      </w:r>
      <w:proofErr w:type="gramEnd"/>
      <w:r w:rsidRPr="00D25EE3">
        <w:rPr>
          <w:sz w:val="28"/>
          <w:szCs w:val="28"/>
        </w:rPr>
        <w:t xml:space="preserve">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0341A5" w:rsidRDefault="000341A5" w:rsidP="000341A5">
      <w:pPr>
        <w:pStyle w:val="aa"/>
        <w:numPr>
          <w:ilvl w:val="1"/>
          <w:numId w:val="16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 w:rsidRPr="00D25EE3">
        <w:rPr>
          <w:sz w:val="28"/>
          <w:szCs w:val="28"/>
        </w:rPr>
        <w:t xml:space="preserve">Арендатор Муниципального имущества, заключивший договор аренды по результатам аукциона, не имеет права воспользоваться Поддержкой до окончания срока действия такого договора аренды. </w:t>
      </w:r>
      <w:proofErr w:type="gramStart"/>
      <w:r w:rsidRPr="00D25EE3">
        <w:rPr>
          <w:sz w:val="28"/>
          <w:szCs w:val="28"/>
        </w:rPr>
        <w:t>В соответствии с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размер арендной платы, установленный</w:t>
      </w:r>
      <w:proofErr w:type="gramEnd"/>
      <w:r w:rsidRPr="00D25EE3">
        <w:rPr>
          <w:sz w:val="28"/>
          <w:szCs w:val="28"/>
        </w:rPr>
        <w:t xml:space="preserve"> в ходе проведения аукциона, не может быть </w:t>
      </w:r>
      <w:proofErr w:type="gramStart"/>
      <w:r w:rsidRPr="00D25EE3">
        <w:rPr>
          <w:sz w:val="28"/>
          <w:szCs w:val="28"/>
        </w:rPr>
        <w:t>пересмотрен</w:t>
      </w:r>
      <w:proofErr w:type="gramEnd"/>
      <w:r w:rsidRPr="00D25EE3">
        <w:rPr>
          <w:sz w:val="28"/>
          <w:szCs w:val="28"/>
        </w:rPr>
        <w:t xml:space="preserve"> в сторону уменьшения.</w:t>
      </w:r>
    </w:p>
    <w:p w:rsidR="000341A5" w:rsidRDefault="000341A5" w:rsidP="000341A5">
      <w:pPr>
        <w:pStyle w:val="aa"/>
        <w:ind w:left="360"/>
        <w:jc w:val="both"/>
        <w:rPr>
          <w:sz w:val="28"/>
          <w:szCs w:val="28"/>
        </w:rPr>
      </w:pPr>
    </w:p>
    <w:p w:rsidR="000341A5" w:rsidRDefault="000341A5" w:rsidP="000341A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9736E" w:rsidRPr="0078504A" w:rsidTr="003C7A84">
        <w:tc>
          <w:tcPr>
            <w:tcW w:w="9571" w:type="dxa"/>
          </w:tcPr>
          <w:p w:rsidR="0059736E" w:rsidRPr="0078504A" w:rsidRDefault="0059736E" w:rsidP="003C7A84">
            <w:pPr>
              <w:jc w:val="center"/>
              <w:rPr>
                <w:b/>
              </w:rPr>
            </w:pPr>
            <w:r w:rsidRPr="0078504A">
              <w:rPr>
                <w:b/>
              </w:rPr>
              <w:t>ИЗВЕЩЕНИЕ О ПРОВЕДЕНИИ СОБРАНИЯ О СОГЛАСОВАНИИ</w:t>
            </w:r>
          </w:p>
          <w:p w:rsidR="0059736E" w:rsidRPr="0078504A" w:rsidRDefault="0059736E" w:rsidP="003C7A84">
            <w:pPr>
              <w:jc w:val="center"/>
            </w:pPr>
            <w:r w:rsidRPr="0078504A">
              <w:rPr>
                <w:b/>
              </w:rPr>
              <w:t>МЕСТОПОЛОЖЕНИЯ ГРАНИЦ ЗЕМЕЛЬНОГО УЧАСТКА</w:t>
            </w:r>
          </w:p>
        </w:tc>
      </w:tr>
      <w:tr w:rsidR="0059736E" w:rsidRPr="0078504A" w:rsidTr="003C7A84">
        <w:tc>
          <w:tcPr>
            <w:tcW w:w="9571" w:type="dxa"/>
          </w:tcPr>
          <w:p w:rsidR="0059736E" w:rsidRPr="007C2017" w:rsidRDefault="0059736E" w:rsidP="003C7A84">
            <w:pPr>
              <w:jc w:val="both"/>
            </w:pPr>
            <w:r w:rsidRPr="0078504A">
              <w:t xml:space="preserve">Кадастровым инженером </w:t>
            </w:r>
            <w:proofErr w:type="spellStart"/>
            <w:r w:rsidRPr="0078504A">
              <w:t>Калининым</w:t>
            </w:r>
            <w:proofErr w:type="spellEnd"/>
            <w:r w:rsidRPr="0078504A">
              <w:t xml:space="preserve"> Никитой Александровичем, почтовый адрес: 632387 Новосибирская область, город Куйбышев, квартал 14, дом 5, адрес электронной почты </w:t>
            </w:r>
            <w:hyperlink r:id="rId16" w:history="1">
              <w:r w:rsidRPr="0078504A">
                <w:rPr>
                  <w:rStyle w:val="ad"/>
                  <w:lang w:val="en-US"/>
                </w:rPr>
                <w:t>nikn</w:t>
              </w:r>
              <w:r w:rsidRPr="0078504A">
                <w:rPr>
                  <w:rStyle w:val="ad"/>
                </w:rPr>
                <w:t>007@</w:t>
              </w:r>
              <w:r w:rsidRPr="0078504A">
                <w:rPr>
                  <w:rStyle w:val="ad"/>
                  <w:lang w:val="en-US"/>
                </w:rPr>
                <w:t>rambler</w:t>
              </w:r>
              <w:r w:rsidRPr="0078504A">
                <w:rPr>
                  <w:rStyle w:val="ad"/>
                </w:rPr>
                <w:t>.</w:t>
              </w:r>
              <w:r w:rsidRPr="0078504A">
                <w:rPr>
                  <w:rStyle w:val="ad"/>
                  <w:lang w:val="en-US"/>
                </w:rPr>
                <w:t>ru</w:t>
              </w:r>
            </w:hyperlink>
            <w:r w:rsidRPr="0078504A">
              <w:t xml:space="preserve">, телефон: 8-913-003-4747, квалификационный аттестат </w:t>
            </w:r>
            <w:r w:rsidRPr="0078504A">
              <w:rPr>
                <w:u w:val="single"/>
              </w:rPr>
              <w:t xml:space="preserve"> № 54-11-290</w:t>
            </w:r>
            <w:r w:rsidRPr="0078504A">
              <w:t xml:space="preserve">, в отношении земельного участка с кадастровым номером </w:t>
            </w:r>
            <w:r w:rsidRPr="00EC0126">
              <w:t>54:15:025821:</w:t>
            </w:r>
            <w:r>
              <w:t>ЗУ</w:t>
            </w:r>
            <w:proofErr w:type="gramStart"/>
            <w:r>
              <w:t>1</w:t>
            </w:r>
            <w:proofErr w:type="gramEnd"/>
            <w:r w:rsidRPr="0078504A">
              <w:t xml:space="preserve">, расположенного:  </w:t>
            </w:r>
            <w:r w:rsidRPr="00A72845">
              <w:t>Новосибирская</w:t>
            </w:r>
            <w:r>
              <w:t xml:space="preserve"> область</w:t>
            </w:r>
            <w:r w:rsidRPr="00A72845">
              <w:t xml:space="preserve">, </w:t>
            </w:r>
            <w:proofErr w:type="spellStart"/>
            <w:r w:rsidRPr="00A72845">
              <w:t>Купинский</w:t>
            </w:r>
            <w:proofErr w:type="spellEnd"/>
            <w:r>
              <w:t xml:space="preserve"> район</w:t>
            </w:r>
            <w:r w:rsidRPr="00A72845">
              <w:t xml:space="preserve">, </w:t>
            </w:r>
            <w:proofErr w:type="spellStart"/>
            <w:r>
              <w:t>Медяковский</w:t>
            </w:r>
            <w:proofErr w:type="spellEnd"/>
            <w:r>
              <w:t xml:space="preserve"> сельсовет</w:t>
            </w:r>
            <w:r w:rsidRPr="0078504A">
              <w:t xml:space="preserve">, выполняются кадастровые работы по </w:t>
            </w:r>
            <w:r>
              <w:t xml:space="preserve">образованию </w:t>
            </w:r>
            <w:r w:rsidRPr="00214F14">
              <w:t>земельного участка</w:t>
            </w:r>
            <w:r w:rsidRPr="0078504A">
              <w:t xml:space="preserve">. Заказчиком кадастровых работ является </w:t>
            </w:r>
            <w:r>
              <w:t>ООО «Медяковское»</w:t>
            </w:r>
            <w:r w:rsidRPr="00355A86">
              <w:t xml:space="preserve">, почтовый адрес: </w:t>
            </w:r>
            <w:r w:rsidRPr="00A72845">
              <w:t>6327</w:t>
            </w:r>
            <w:r>
              <w:t>54</w:t>
            </w:r>
            <w:r w:rsidRPr="003430CC">
              <w:t xml:space="preserve">, Новосибирская область, </w:t>
            </w:r>
            <w:proofErr w:type="spellStart"/>
            <w:r w:rsidRPr="003430CC">
              <w:t>Купин</w:t>
            </w:r>
            <w:r>
              <w:t>ский</w:t>
            </w:r>
            <w:proofErr w:type="spellEnd"/>
            <w:r>
              <w:t xml:space="preserve"> район</w:t>
            </w:r>
            <w:r w:rsidRPr="003430CC">
              <w:t xml:space="preserve">, </w:t>
            </w:r>
            <w:r>
              <w:t>село Медяково</w:t>
            </w:r>
            <w:r w:rsidRPr="003430CC">
              <w:t xml:space="preserve">, </w:t>
            </w:r>
            <w:r>
              <w:t xml:space="preserve">улица Молодежная, </w:t>
            </w:r>
            <w:r w:rsidRPr="003430CC">
              <w:t>дом 1</w:t>
            </w:r>
            <w:r>
              <w:t>, квартира 1</w:t>
            </w:r>
            <w:r w:rsidRPr="00355A86">
              <w:t>, контактный тел</w:t>
            </w:r>
            <w:r>
              <w:t>ефон</w:t>
            </w:r>
            <w:r w:rsidRPr="00355A86">
              <w:t>:</w:t>
            </w:r>
            <w:r>
              <w:t xml:space="preserve"> 8-38358-25348</w:t>
            </w:r>
            <w:r w:rsidRPr="0078504A">
              <w:t xml:space="preserve">. Собрание заинтересованных лиц по поводу согласования местоположения границ состоится по адресу: Новосибирская область, </w:t>
            </w:r>
            <w:proofErr w:type="spellStart"/>
            <w:r w:rsidRPr="0078504A">
              <w:t>Купинский</w:t>
            </w:r>
            <w:proofErr w:type="spellEnd"/>
            <w:r w:rsidRPr="0078504A">
              <w:t xml:space="preserve"> район, с</w:t>
            </w:r>
            <w:r>
              <w:t>ело</w:t>
            </w:r>
            <w:r w:rsidRPr="0078504A">
              <w:t xml:space="preserve"> </w:t>
            </w:r>
            <w:r>
              <w:t>Медяково</w:t>
            </w:r>
            <w:r w:rsidRPr="0078504A">
              <w:t>, ул</w:t>
            </w:r>
            <w:r>
              <w:t>ица</w:t>
            </w:r>
            <w:r w:rsidRPr="0078504A">
              <w:t xml:space="preserve"> </w:t>
            </w:r>
            <w:r>
              <w:t>Пролетарская</w:t>
            </w:r>
            <w:r w:rsidRPr="0078504A">
              <w:t xml:space="preserve">, дом </w:t>
            </w:r>
            <w:r>
              <w:t>66</w:t>
            </w:r>
            <w:r w:rsidRPr="0078504A">
              <w:t xml:space="preserve">, </w:t>
            </w:r>
            <w:r w:rsidRPr="007C2017">
              <w:t>«</w:t>
            </w:r>
            <w:r w:rsidR="000437E0">
              <w:t>14</w:t>
            </w:r>
            <w:r w:rsidRPr="007C2017">
              <w:t xml:space="preserve">» </w:t>
            </w:r>
            <w:r>
              <w:t>апреля</w:t>
            </w:r>
            <w:r w:rsidRPr="007C2017">
              <w:t xml:space="preserve"> 201</w:t>
            </w:r>
            <w:r>
              <w:t>9</w:t>
            </w:r>
            <w:r w:rsidRPr="007C2017">
              <w:t xml:space="preserve"> года в 09 часов 00 минут. С проектом межевого плана земельного учас</w:t>
            </w:r>
            <w:r w:rsidRPr="0078504A">
              <w:t xml:space="preserve">тка можно ознакомиться по адресу: Новосибирская область, город Куйбышев, квартал 14, дом 5. Возражения по проекту межевого плана и требования о </w:t>
            </w:r>
            <w:r w:rsidRPr="007C2017">
              <w:t>проведении согласования местоположения границ земельных участков на местности принимаются с «</w:t>
            </w:r>
            <w:r>
              <w:t>12</w:t>
            </w:r>
            <w:r w:rsidRPr="007C2017">
              <w:t xml:space="preserve">» </w:t>
            </w:r>
            <w:r>
              <w:t>марта</w:t>
            </w:r>
            <w:r w:rsidRPr="007C2017">
              <w:t xml:space="preserve"> 201</w:t>
            </w:r>
            <w:r>
              <w:t>9</w:t>
            </w:r>
            <w:r w:rsidRPr="007C2017">
              <w:t xml:space="preserve"> года по «</w:t>
            </w:r>
            <w:r>
              <w:t>13</w:t>
            </w:r>
            <w:r w:rsidRPr="007C2017">
              <w:t xml:space="preserve">» </w:t>
            </w:r>
            <w:r>
              <w:t>апреля</w:t>
            </w:r>
            <w:r w:rsidRPr="007C2017">
              <w:t xml:space="preserve"> 201</w:t>
            </w:r>
            <w:r>
              <w:t>9</w:t>
            </w:r>
            <w:r w:rsidRPr="007C2017">
              <w:t xml:space="preserve"> года по адресу: Новосибирская область, город Куйбышев, квартал 14, дом 5. </w:t>
            </w:r>
          </w:p>
          <w:p w:rsidR="0059736E" w:rsidRPr="0078504A" w:rsidRDefault="0059736E" w:rsidP="003C7A84">
            <w:pPr>
              <w:jc w:val="both"/>
            </w:pPr>
            <w:r w:rsidRPr="007C2017">
              <w:t>Смежный земельный участок, с правообладателями</w:t>
            </w:r>
            <w:r w:rsidRPr="0078504A">
              <w:t>, котор</w:t>
            </w:r>
            <w:r>
              <w:t>ого</w:t>
            </w:r>
            <w:r w:rsidRPr="0078504A">
              <w:t xml:space="preserve"> требуется согласовать местоположение границ: </w:t>
            </w:r>
            <w:r w:rsidRPr="00EC0126">
              <w:t>54:15:025821:1119</w:t>
            </w:r>
            <w:r>
              <w:t xml:space="preserve"> </w:t>
            </w:r>
            <w:r w:rsidRPr="0078504A">
              <w:t xml:space="preserve">- </w:t>
            </w:r>
            <w:r w:rsidRPr="00B541D7">
              <w:t xml:space="preserve">обл. Новосибирская, р-н </w:t>
            </w:r>
            <w:proofErr w:type="spellStart"/>
            <w:r w:rsidRPr="00B541D7">
              <w:t>Купинский</w:t>
            </w:r>
            <w:proofErr w:type="spellEnd"/>
            <w:r w:rsidRPr="00B541D7">
              <w:t>, акционерное общество закрытого типа "Медяковское", коллективно-долевая собственность</w:t>
            </w:r>
            <w:r w:rsidRPr="0078504A">
              <w:t>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</w:tbl>
    <w:p w:rsidR="008B142F" w:rsidRPr="008B142F" w:rsidRDefault="0059736E" w:rsidP="008B14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390272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482" w:rsidRDefault="00EB5482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276BA0">
        <w:rPr>
          <w:b/>
          <w:sz w:val="40"/>
          <w:szCs w:val="40"/>
        </w:rPr>
        <w:t>1</w:t>
      </w:r>
      <w:r w:rsidR="00277384">
        <w:rPr>
          <w:b/>
          <w:sz w:val="40"/>
          <w:szCs w:val="40"/>
        </w:rPr>
        <w:t>2</w:t>
      </w:r>
      <w:r w:rsidR="00276BA0">
        <w:rPr>
          <w:b/>
          <w:sz w:val="40"/>
          <w:szCs w:val="40"/>
        </w:rPr>
        <w:t>.0</w:t>
      </w:r>
      <w:r w:rsidR="00277384">
        <w:rPr>
          <w:b/>
          <w:sz w:val="40"/>
          <w:szCs w:val="40"/>
        </w:rPr>
        <w:t>3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276BA0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в конторе ООО «Медяковское»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«Медяковское»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892"/>
    <w:multiLevelType w:val="hybridMultilevel"/>
    <w:tmpl w:val="4662A24A"/>
    <w:lvl w:ilvl="0" w:tplc="494441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41107"/>
    <w:multiLevelType w:val="multilevel"/>
    <w:tmpl w:val="D7F202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5FF6FFD"/>
    <w:multiLevelType w:val="multilevel"/>
    <w:tmpl w:val="33D61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61424"/>
    <w:multiLevelType w:val="hybridMultilevel"/>
    <w:tmpl w:val="DFBE08F2"/>
    <w:lvl w:ilvl="0" w:tplc="4AE6C2A6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357A5C"/>
    <w:multiLevelType w:val="hybridMultilevel"/>
    <w:tmpl w:val="33ACDEB2"/>
    <w:lvl w:ilvl="0" w:tplc="8722A5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3527DC"/>
    <w:multiLevelType w:val="multilevel"/>
    <w:tmpl w:val="71BE21E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8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D667A3"/>
    <w:multiLevelType w:val="multilevel"/>
    <w:tmpl w:val="D6DEA0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61E4FB1"/>
    <w:multiLevelType w:val="hybridMultilevel"/>
    <w:tmpl w:val="4F8E680A"/>
    <w:lvl w:ilvl="0" w:tplc="7D76BB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521ED7"/>
    <w:multiLevelType w:val="hybridMultilevel"/>
    <w:tmpl w:val="11FC4790"/>
    <w:lvl w:ilvl="0" w:tplc="856CF58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AB12AB6"/>
    <w:multiLevelType w:val="multilevel"/>
    <w:tmpl w:val="9E48BF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17A3B"/>
    <w:rsid w:val="000341A5"/>
    <w:rsid w:val="000437E0"/>
    <w:rsid w:val="0007543F"/>
    <w:rsid w:val="001752F8"/>
    <w:rsid w:val="00276BA0"/>
    <w:rsid w:val="00277384"/>
    <w:rsid w:val="002C2DEC"/>
    <w:rsid w:val="002E5B0E"/>
    <w:rsid w:val="003146D1"/>
    <w:rsid w:val="0037562A"/>
    <w:rsid w:val="0038214F"/>
    <w:rsid w:val="003B1861"/>
    <w:rsid w:val="003B5606"/>
    <w:rsid w:val="003D1988"/>
    <w:rsid w:val="00423864"/>
    <w:rsid w:val="0042649B"/>
    <w:rsid w:val="00461743"/>
    <w:rsid w:val="00473451"/>
    <w:rsid w:val="004A02D5"/>
    <w:rsid w:val="004E19A8"/>
    <w:rsid w:val="0059736E"/>
    <w:rsid w:val="005A6269"/>
    <w:rsid w:val="005B7139"/>
    <w:rsid w:val="005C1344"/>
    <w:rsid w:val="006158C1"/>
    <w:rsid w:val="00685816"/>
    <w:rsid w:val="00702747"/>
    <w:rsid w:val="00706660"/>
    <w:rsid w:val="007977EE"/>
    <w:rsid w:val="007A3051"/>
    <w:rsid w:val="00807C96"/>
    <w:rsid w:val="008B142F"/>
    <w:rsid w:val="008E3EA1"/>
    <w:rsid w:val="0090102F"/>
    <w:rsid w:val="00917FE5"/>
    <w:rsid w:val="00941475"/>
    <w:rsid w:val="009801F9"/>
    <w:rsid w:val="00985799"/>
    <w:rsid w:val="00994845"/>
    <w:rsid w:val="00A26A93"/>
    <w:rsid w:val="00AD5ABF"/>
    <w:rsid w:val="00B1450B"/>
    <w:rsid w:val="00B733BB"/>
    <w:rsid w:val="00C264CF"/>
    <w:rsid w:val="00C60B29"/>
    <w:rsid w:val="00D26CB3"/>
    <w:rsid w:val="00E83759"/>
    <w:rsid w:val="00EA02A2"/>
    <w:rsid w:val="00EB5482"/>
    <w:rsid w:val="00EC0A27"/>
    <w:rsid w:val="00F42FC2"/>
    <w:rsid w:val="00F61369"/>
    <w:rsid w:val="00F61F25"/>
    <w:rsid w:val="00F6583A"/>
    <w:rsid w:val="00F70008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nhideWhenUsed/>
    <w:rsid w:val="003B1861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5A6269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26A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B14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778324F14B3FC048EAE53ED125D294CB3137D442AA93AFEADCE6A9027E8C270qAaAD" TargetMode="External"/><Relationship Id="rId13" Type="http://schemas.openxmlformats.org/officeDocument/2006/relationships/hyperlink" Target="consultantplus://offline/main?base=LAW;n=117159;fld=134;dst=1001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1778324F14B3FC048EB05EFB7E07254FB84D78472FA469A4FCC83DCFq7a7D" TargetMode="External"/><Relationship Id="rId12" Type="http://schemas.openxmlformats.org/officeDocument/2006/relationships/hyperlink" Target="consultantplus://offline/ref=39238D4415DA3E718DB686D2B257EFEF2C618D2E22EC429A8E0BCF88F491D237E3A363C1D66E3E24E9D366BFE6G" TargetMode="External"/><Relationship Id="rId1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mailto:nikn007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1778324F14B3FC048EB05EFB7E07254CB14A79452CA469A4FCC83DCFq7a7D" TargetMode="External"/><Relationship Id="rId11" Type="http://schemas.openxmlformats.org/officeDocument/2006/relationships/hyperlink" Target="consultantplus://offline/ref=BD1778324F14B3FC048EB05EFB7E07254FB84A79402EA469A4FCC83DCFq7a7D" TargetMode="External"/><Relationship Id="rId5" Type="http://schemas.openxmlformats.org/officeDocument/2006/relationships/hyperlink" Target="consultantplus://offline/ref=BD1778324F14B3FC048EB05EFB7E07254FB84A79402EA469A4FCC83DCF77EE9730EA0C82AD16qFa1D" TargetMode="External"/><Relationship Id="rId15" Type="http://schemas.openxmlformats.org/officeDocument/2006/relationships/hyperlink" Target="consultantplus://offline/ref=FE48F1B0500CFA07CFAC65A733CDD28C3D1F8433BCD19466296A4F4F02447177E86AADDBC01C928DcCFEM" TargetMode="External"/><Relationship Id="rId10" Type="http://schemas.openxmlformats.org/officeDocument/2006/relationships/hyperlink" Target="consultantplus://offline/ref=BD1778324F14B3FC048EB05EFB7E07254FB84A79402EA469A4FCC83DCF77EE9730EA0C82AD16qFa1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&#1055;&#1086;&#1088;&#1103;&#1076;&#1086;&#1082;%20&#1092;&#1086;&#1088;&#1084;&#1080;&#1088;&#1086;&#1074;&#1072;&#1085;&#1080;&#1103;%20&#1080;%20&#1080;&#1089;&#1087;&#1086;&#1083;&#1100;&#1079;&#1086;&#1074;&#1072;&#1085;&#1080;&#1103;%20&#1073;&#1102;&#1076;&#1078;&#1077;&#1090;&#1085;&#1099;&#1093;%20&#1072;&#1089;&#1089;&#1080;&#1075;&#1085;&#1086;&#1074;&#1072;&#1085;&#1080;&#1081;%20&#1084;&#1091;&#1085;&#1080;&#1094;&#1080;&#1087;&#1072;&#1083;&#1100;&#1085;&#1086;&#1075;&#1086;%20&#1076;&#1086;&#1088;&#1086;&#1078;&#1085;&#1086;&#1075;&#1086;%20&#1092;&#1086;&#1085;&#1076;&#1072;%20&#1052;&#1077;&#1076;&#1103;&#1082;&#1086;&#1074;&#1089;&#1082;&#1086;&#1075;&#1086;%20&#1089;&#1077;&#1083;&#1100;&#1089;&#1086;&#1074;&#1077;&#1090;&#1072;.doc" TargetMode="External"/><Relationship Id="rId14" Type="http://schemas.openxmlformats.org/officeDocument/2006/relationships/hyperlink" Target="consultantplus://offline/ref=93BC57764286C86F055AC9488A42759D27EB6B28FB1F7B61FF706C2D45A3AC83EE6ACBBBA01758CF66S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6451</Words>
  <Characters>36775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2018-01-09T01:51:00Z</dcterms:created>
  <dcterms:modified xsi:type="dcterms:W3CDTF">2019-04-01T05:21:00Z</dcterms:modified>
</cp:coreProperties>
</file>