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D1" w:rsidRDefault="003146D1" w:rsidP="003146D1">
      <w:pPr>
        <w:jc w:val="center"/>
        <w:rPr>
          <w:b/>
          <w:i/>
          <w:sz w:val="32"/>
          <w:szCs w:val="32"/>
        </w:rPr>
      </w:pPr>
      <w:r>
        <w:rPr>
          <w:b/>
          <w:i/>
          <w:sz w:val="32"/>
          <w:szCs w:val="32"/>
        </w:rPr>
        <w:t>ИНФОРМАЦИОННЫЙ   БЮЛЛЕТЕНЬ</w:t>
      </w:r>
    </w:p>
    <w:p w:rsidR="003146D1" w:rsidRDefault="003146D1" w:rsidP="003146D1">
      <w:pPr>
        <w:jc w:val="center"/>
        <w:rPr>
          <w:b/>
          <w:i/>
          <w:sz w:val="28"/>
          <w:szCs w:val="28"/>
        </w:rPr>
      </w:pPr>
      <w:r>
        <w:rPr>
          <w:b/>
          <w:i/>
          <w:sz w:val="28"/>
          <w:szCs w:val="28"/>
        </w:rPr>
        <w:t>ПЕРИОДИЧЕСКОЕ ИЗДАНИЕ</w:t>
      </w:r>
    </w:p>
    <w:p w:rsidR="006F1467" w:rsidRDefault="006F1467" w:rsidP="003146D1">
      <w:pPr>
        <w:jc w:val="center"/>
        <w:rPr>
          <w:b/>
          <w:i/>
          <w:sz w:val="28"/>
          <w:szCs w:val="28"/>
        </w:rPr>
      </w:pPr>
    </w:p>
    <w:p w:rsidR="003146D1" w:rsidRDefault="003146D1" w:rsidP="003146D1">
      <w:pPr>
        <w:jc w:val="center"/>
        <w:rPr>
          <w:b/>
          <w:sz w:val="40"/>
          <w:szCs w:val="40"/>
        </w:rPr>
      </w:pPr>
      <w:r>
        <w:rPr>
          <w:b/>
          <w:sz w:val="40"/>
          <w:szCs w:val="40"/>
        </w:rPr>
        <w:t>администрации    Медяковского  сельсовета Купинского района  Новосибирской  области</w:t>
      </w:r>
    </w:p>
    <w:p w:rsidR="003146D1" w:rsidRDefault="003146D1" w:rsidP="003146D1">
      <w:pPr>
        <w:rPr>
          <w:b/>
          <w:sz w:val="40"/>
          <w:szCs w:val="40"/>
        </w:rPr>
      </w:pPr>
    </w:p>
    <w:p w:rsidR="003146D1" w:rsidRDefault="003146D1" w:rsidP="003146D1">
      <w:pPr>
        <w:jc w:val="center"/>
        <w:rPr>
          <w:b/>
          <w:sz w:val="56"/>
          <w:szCs w:val="56"/>
        </w:rPr>
      </w:pPr>
      <w:r>
        <w:rPr>
          <w:b/>
          <w:sz w:val="56"/>
          <w:szCs w:val="56"/>
        </w:rPr>
        <w:t>«МУНИЦИПАЛЬНЫЕ</w:t>
      </w:r>
    </w:p>
    <w:p w:rsidR="003146D1" w:rsidRDefault="003146D1" w:rsidP="003146D1">
      <w:pPr>
        <w:jc w:val="center"/>
        <w:rPr>
          <w:sz w:val="56"/>
          <w:szCs w:val="56"/>
        </w:rPr>
      </w:pPr>
      <w:r>
        <w:rPr>
          <w:b/>
          <w:sz w:val="56"/>
          <w:szCs w:val="56"/>
        </w:rPr>
        <w:t xml:space="preserve">ВЕДОМОСТИ»  </w:t>
      </w:r>
      <w:r>
        <w:rPr>
          <w:sz w:val="56"/>
          <w:szCs w:val="56"/>
        </w:rPr>
        <w:t xml:space="preserve">№ </w:t>
      </w:r>
      <w:r w:rsidR="00D8230B">
        <w:rPr>
          <w:sz w:val="56"/>
          <w:szCs w:val="56"/>
        </w:rPr>
        <w:t>6</w:t>
      </w:r>
    </w:p>
    <w:p w:rsidR="003146D1" w:rsidRDefault="00685816" w:rsidP="00685816">
      <w:pPr>
        <w:tabs>
          <w:tab w:val="center" w:pos="4677"/>
          <w:tab w:val="left" w:pos="7842"/>
        </w:tabs>
        <w:rPr>
          <w:b/>
          <w:sz w:val="28"/>
          <w:szCs w:val="28"/>
        </w:rPr>
      </w:pPr>
      <w:r>
        <w:rPr>
          <w:b/>
          <w:sz w:val="28"/>
          <w:szCs w:val="28"/>
        </w:rPr>
        <w:tab/>
      </w:r>
      <w:r w:rsidR="003146D1">
        <w:rPr>
          <w:b/>
          <w:sz w:val="28"/>
          <w:szCs w:val="28"/>
        </w:rPr>
        <w:t>орган по обнародованию правовых актов</w:t>
      </w:r>
      <w:r>
        <w:rPr>
          <w:b/>
          <w:sz w:val="28"/>
          <w:szCs w:val="28"/>
        </w:rPr>
        <w:tab/>
      </w:r>
    </w:p>
    <w:p w:rsidR="00706660" w:rsidRDefault="00706660" w:rsidP="00685816">
      <w:pPr>
        <w:tabs>
          <w:tab w:val="center" w:pos="4677"/>
          <w:tab w:val="left" w:pos="7842"/>
        </w:tabs>
        <w:rPr>
          <w:b/>
          <w:sz w:val="28"/>
          <w:szCs w:val="28"/>
        </w:rPr>
      </w:pPr>
    </w:p>
    <w:p w:rsidR="00D8230B" w:rsidRPr="00B66DE7" w:rsidRDefault="00D8230B" w:rsidP="00D8230B">
      <w:pPr>
        <w:pStyle w:val="2"/>
        <w:ind w:left="-540"/>
        <w:jc w:val="center"/>
        <w:rPr>
          <w:rFonts w:ascii="Times New Roman" w:hAnsi="Times New Roman" w:cs="Times New Roman"/>
          <w:i/>
          <w:sz w:val="40"/>
          <w:szCs w:val="40"/>
        </w:rPr>
      </w:pPr>
      <w:r w:rsidRPr="00B66DE7">
        <w:rPr>
          <w:rFonts w:ascii="Times New Roman" w:hAnsi="Times New Roman" w:cs="Times New Roman"/>
          <w:i/>
          <w:sz w:val="40"/>
          <w:szCs w:val="40"/>
        </w:rPr>
        <w:t>Болезни</w:t>
      </w:r>
      <w:r>
        <w:rPr>
          <w:rFonts w:ascii="Times New Roman" w:hAnsi="Times New Roman" w:cs="Times New Roman"/>
          <w:i/>
          <w:sz w:val="40"/>
          <w:szCs w:val="40"/>
        </w:rPr>
        <w:t xml:space="preserve"> и травмы</w:t>
      </w:r>
      <w:r w:rsidRPr="00B66DE7">
        <w:rPr>
          <w:rFonts w:ascii="Times New Roman" w:hAnsi="Times New Roman" w:cs="Times New Roman"/>
          <w:i/>
          <w:sz w:val="40"/>
          <w:szCs w:val="40"/>
        </w:rPr>
        <w:t xml:space="preserve"> во время наводнения.</w:t>
      </w:r>
    </w:p>
    <w:p w:rsidR="00D8230B" w:rsidRPr="00575C35" w:rsidRDefault="00D8230B" w:rsidP="00D8230B">
      <w:pPr>
        <w:pStyle w:val="a9"/>
        <w:rPr>
          <w:sz w:val="28"/>
          <w:szCs w:val="28"/>
        </w:rPr>
      </w:pPr>
      <w:r w:rsidRPr="00575C35">
        <w:rPr>
          <w:sz w:val="28"/>
          <w:szCs w:val="28"/>
        </w:rPr>
        <w:t>Через паводковую воду можно заразиться целым букетом заболеваний.</w:t>
      </w:r>
    </w:p>
    <w:p w:rsidR="00D8230B" w:rsidRPr="00575C35" w:rsidRDefault="00D8230B" w:rsidP="00D8230B">
      <w:pPr>
        <w:pStyle w:val="a9"/>
        <w:rPr>
          <w:sz w:val="28"/>
          <w:szCs w:val="28"/>
        </w:rPr>
      </w:pPr>
      <w:r w:rsidRPr="00575C35">
        <w:rPr>
          <w:sz w:val="28"/>
          <w:szCs w:val="28"/>
        </w:rPr>
        <w:t xml:space="preserve">Если привозная питьевая вода отсутствует, ни в коем случае не нужно использовать воду для питья из открытых водоемов. Ведь из-за наводнения там могли оказаться возбудители туберкулеза, лептоспироза, брюшного тифа, вирусных гепатитов и др. с кладбищ, хлевов, </w:t>
      </w:r>
      <w:r>
        <w:rPr>
          <w:sz w:val="28"/>
          <w:szCs w:val="28"/>
        </w:rPr>
        <w:t>полей, мусорных свалок, уборных и т.д.</w:t>
      </w:r>
    </w:p>
    <w:p w:rsidR="00D8230B" w:rsidRPr="00575C35" w:rsidRDefault="00D8230B" w:rsidP="00D8230B">
      <w:pPr>
        <w:pStyle w:val="a9"/>
        <w:rPr>
          <w:sz w:val="28"/>
          <w:szCs w:val="28"/>
        </w:rPr>
      </w:pPr>
      <w:r w:rsidRPr="00575C35">
        <w:rPr>
          <w:sz w:val="28"/>
          <w:szCs w:val="28"/>
        </w:rPr>
        <w:t xml:space="preserve">Так же, передвижения по затопленным улицам босиком или по колено в воде могут грозить такими болячками, как гепатит  (поражает печень) и </w:t>
      </w:r>
      <w:hyperlink r:id="rId5" w:history="1">
        <w:proofErr w:type="spellStart"/>
        <w:r w:rsidRPr="00575C35">
          <w:rPr>
            <w:rStyle w:val="af"/>
            <w:sz w:val="28"/>
            <w:szCs w:val="28"/>
          </w:rPr>
          <w:t>шигеллез</w:t>
        </w:r>
        <w:proofErr w:type="spellEnd"/>
      </w:hyperlink>
      <w:r w:rsidRPr="00575C35">
        <w:rPr>
          <w:sz w:val="28"/>
          <w:szCs w:val="28"/>
        </w:rPr>
        <w:t xml:space="preserve"> (поражает кишечник), а также любыми другими заболеваниями, возбудителями которых являются простейшие, свободно обитающие в грязной воде.</w:t>
      </w:r>
    </w:p>
    <w:p w:rsidR="00D8230B" w:rsidRPr="00575C35" w:rsidRDefault="00D8230B" w:rsidP="00D8230B">
      <w:pPr>
        <w:pStyle w:val="a9"/>
        <w:rPr>
          <w:sz w:val="28"/>
          <w:szCs w:val="28"/>
        </w:rPr>
      </w:pPr>
      <w:r w:rsidRPr="00575C35">
        <w:rPr>
          <w:sz w:val="28"/>
          <w:szCs w:val="28"/>
        </w:rPr>
        <w:t>Конечно же, основной причиной смерти в случае внезапных наводнений прибрежных областей является утопление. Также вероятны и смертельные травмы во время эвакуации или мероприятий по ликвидации последствий.</w:t>
      </w:r>
    </w:p>
    <w:p w:rsidR="00D8230B" w:rsidRPr="00575C35" w:rsidRDefault="00D8230B" w:rsidP="00D8230B">
      <w:pPr>
        <w:pStyle w:val="a9"/>
        <w:rPr>
          <w:sz w:val="28"/>
          <w:szCs w:val="28"/>
        </w:rPr>
      </w:pPr>
      <w:r w:rsidRPr="00575C35">
        <w:rPr>
          <w:sz w:val="28"/>
          <w:szCs w:val="28"/>
        </w:rPr>
        <w:t>Часто отмечаются механические травмы в виде порезов или проколов причиненные осколками стекла и гвоздями, загрязнение их и нагноение ран. Случаются и поражения электрическим током, так как вода является электрическим проводником.</w:t>
      </w:r>
    </w:p>
    <w:p w:rsidR="00D8230B" w:rsidRPr="00575C35" w:rsidRDefault="00D8230B" w:rsidP="00D8230B">
      <w:pPr>
        <w:pStyle w:val="a9"/>
        <w:rPr>
          <w:sz w:val="32"/>
          <w:szCs w:val="32"/>
        </w:rPr>
      </w:pPr>
      <w:r w:rsidRPr="00575C35">
        <w:rPr>
          <w:rStyle w:val="ae"/>
          <w:sz w:val="32"/>
          <w:szCs w:val="32"/>
        </w:rPr>
        <w:t>Что делать?</w:t>
      </w:r>
    </w:p>
    <w:p w:rsidR="00D8230B" w:rsidRPr="00575C35" w:rsidRDefault="00D8230B" w:rsidP="00D8230B">
      <w:pPr>
        <w:pStyle w:val="a9"/>
        <w:rPr>
          <w:sz w:val="28"/>
          <w:szCs w:val="28"/>
        </w:rPr>
      </w:pPr>
      <w:r w:rsidRPr="00575C35">
        <w:rPr>
          <w:sz w:val="28"/>
          <w:szCs w:val="28"/>
        </w:rPr>
        <w:t>Если по каким-либо причинам поставка питьевой воды не производится, рекомендуется использовать только кипяченую воду как для питья и приготовления пищи, так и для хозяйственных целей.</w:t>
      </w:r>
    </w:p>
    <w:p w:rsidR="00D8230B" w:rsidRPr="00575C35" w:rsidRDefault="00D8230B" w:rsidP="00D8230B">
      <w:pPr>
        <w:pStyle w:val="a9"/>
        <w:rPr>
          <w:sz w:val="28"/>
          <w:szCs w:val="28"/>
        </w:rPr>
      </w:pPr>
      <w:r w:rsidRPr="00575C35">
        <w:rPr>
          <w:sz w:val="28"/>
          <w:szCs w:val="28"/>
        </w:rPr>
        <w:lastRenderedPageBreak/>
        <w:t>При приготовлении еды все продукты следует обязательно термически обрабатывать, а овощи и фрукты сначала промывать кипяченой водой, а затем обдавать кипятком.</w:t>
      </w:r>
    </w:p>
    <w:p w:rsidR="00D8230B" w:rsidRPr="00575C35" w:rsidRDefault="00D8230B" w:rsidP="00D8230B">
      <w:pPr>
        <w:pStyle w:val="a9"/>
        <w:rPr>
          <w:sz w:val="28"/>
          <w:szCs w:val="28"/>
        </w:rPr>
      </w:pPr>
      <w:r w:rsidRPr="00575C35">
        <w:rPr>
          <w:sz w:val="28"/>
          <w:szCs w:val="28"/>
        </w:rPr>
        <w:t>Так как в теплое время года риск порчи продуктов увеличивается, безопасней всего употреблять свежеприготовленную пищу, а перед едой мыть руки с мылом и протирать влажными дезинфицирующими салфетками, ведь отравление в условиях наводнения усугубит и без того тяжелое положение.</w:t>
      </w:r>
    </w:p>
    <w:p w:rsidR="00D8230B" w:rsidRPr="00965206" w:rsidRDefault="00D8230B" w:rsidP="00D8230B">
      <w:pPr>
        <w:rPr>
          <w:sz w:val="32"/>
          <w:szCs w:val="32"/>
        </w:rPr>
      </w:pPr>
      <w:r w:rsidRPr="00965206">
        <w:rPr>
          <w:b/>
          <w:bCs/>
          <w:sz w:val="32"/>
          <w:szCs w:val="32"/>
        </w:rPr>
        <w:t>Если, находясь на водоёме, вы попали в беду, звоните по единому телефону всех спасательных служб 112.</w:t>
      </w:r>
    </w:p>
    <w:p w:rsidR="00D8230B" w:rsidRDefault="00D8230B" w:rsidP="00D8230B"/>
    <w:p w:rsidR="00D8230B" w:rsidRDefault="00D8230B" w:rsidP="00D8230B">
      <w:pPr>
        <w:rPr>
          <w:sz w:val="28"/>
          <w:szCs w:val="28"/>
        </w:rPr>
      </w:pPr>
      <w:proofErr w:type="spellStart"/>
      <w:r>
        <w:rPr>
          <w:sz w:val="28"/>
          <w:szCs w:val="28"/>
        </w:rPr>
        <w:t>Купинское</w:t>
      </w:r>
      <w:proofErr w:type="spellEnd"/>
      <w:r>
        <w:rPr>
          <w:sz w:val="28"/>
          <w:szCs w:val="28"/>
        </w:rPr>
        <w:t xml:space="preserve"> инспекторское отделение Центра ГИМС ГУ МЧС России по НСО</w:t>
      </w:r>
    </w:p>
    <w:p w:rsidR="00BB5C0B" w:rsidRDefault="00BB5C0B" w:rsidP="00BB5C0B">
      <w:pPr>
        <w:jc w:val="both"/>
      </w:pPr>
    </w:p>
    <w:p w:rsidR="00D8230B" w:rsidRPr="00603E02" w:rsidRDefault="00D8230B" w:rsidP="00D8230B">
      <w:pPr>
        <w:pStyle w:val="a9"/>
        <w:shd w:val="clear" w:color="auto" w:fill="FFFFFF"/>
        <w:jc w:val="center"/>
        <w:rPr>
          <w:b/>
          <w:bCs/>
          <w:color w:val="000000"/>
          <w:sz w:val="40"/>
          <w:szCs w:val="40"/>
        </w:rPr>
      </w:pPr>
      <w:r w:rsidRPr="00603E02">
        <w:rPr>
          <w:b/>
          <w:bCs/>
          <w:color w:val="000000"/>
          <w:sz w:val="40"/>
          <w:szCs w:val="40"/>
        </w:rPr>
        <w:t>ЛЕДОХОД. ВНИМАНИЕ ДЕТЯМ!</w:t>
      </w:r>
    </w:p>
    <w:p w:rsidR="00D8230B" w:rsidRPr="00D8230B" w:rsidRDefault="00D8230B" w:rsidP="00D8230B">
      <w:pPr>
        <w:pStyle w:val="a9"/>
        <w:shd w:val="clear" w:color="auto" w:fill="FFFFFF"/>
        <w:rPr>
          <w:b/>
          <w:bCs/>
          <w:color w:val="000000"/>
          <w:sz w:val="28"/>
          <w:szCs w:val="28"/>
        </w:rPr>
      </w:pPr>
      <w:r>
        <w:rPr>
          <w:b/>
          <w:bCs/>
          <w:color w:val="000000"/>
          <w:sz w:val="36"/>
          <w:szCs w:val="36"/>
        </w:rPr>
        <w:tab/>
      </w:r>
      <w:r w:rsidRPr="00D8230B">
        <w:rPr>
          <w:b/>
          <w:bCs/>
          <w:color w:val="000000"/>
          <w:sz w:val="28"/>
          <w:szCs w:val="28"/>
        </w:rPr>
        <w:t xml:space="preserve">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кораблики по весенним ручейкам. </w:t>
      </w:r>
    </w:p>
    <w:p w:rsidR="00D8230B" w:rsidRPr="00D8230B" w:rsidRDefault="00D8230B" w:rsidP="00D8230B">
      <w:pPr>
        <w:pStyle w:val="a9"/>
        <w:shd w:val="clear" w:color="auto" w:fill="FFFFFF"/>
        <w:rPr>
          <w:b/>
          <w:bCs/>
          <w:color w:val="000000"/>
          <w:sz w:val="28"/>
          <w:szCs w:val="28"/>
        </w:rPr>
      </w:pPr>
      <w:r w:rsidRPr="00D8230B">
        <w:rPr>
          <w:b/>
          <w:bCs/>
          <w:color w:val="000000"/>
          <w:sz w:val="28"/>
          <w:szCs w:val="28"/>
        </w:rPr>
        <w:t xml:space="preserve">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w:t>
      </w:r>
    </w:p>
    <w:p w:rsidR="00D8230B" w:rsidRPr="00D8230B" w:rsidRDefault="00D8230B" w:rsidP="00D8230B">
      <w:pPr>
        <w:pStyle w:val="a9"/>
        <w:shd w:val="clear" w:color="auto" w:fill="FFFFFF"/>
        <w:rPr>
          <w:b/>
          <w:bCs/>
          <w:color w:val="000000"/>
          <w:sz w:val="28"/>
          <w:szCs w:val="28"/>
        </w:rPr>
      </w:pPr>
      <w:r w:rsidRPr="00D8230B">
        <w:rPr>
          <w:b/>
          <w:bCs/>
          <w:color w:val="000000"/>
          <w:sz w:val="28"/>
          <w:szCs w:val="28"/>
        </w:rPr>
        <w:t xml:space="preserve">Период половодья требует от нас порядка, осторожности и соблюдения правил безопасности поведения на льду и воде. </w:t>
      </w:r>
    </w:p>
    <w:p w:rsidR="00D8230B" w:rsidRPr="00D8230B" w:rsidRDefault="00D8230B" w:rsidP="00D8230B">
      <w:pPr>
        <w:pStyle w:val="a9"/>
        <w:shd w:val="clear" w:color="auto" w:fill="FFFFFF"/>
        <w:rPr>
          <w:color w:val="000000"/>
          <w:sz w:val="28"/>
          <w:szCs w:val="28"/>
        </w:rPr>
      </w:pPr>
      <w:r w:rsidRPr="00D8230B">
        <w:rPr>
          <w:b/>
          <w:bCs/>
          <w:color w:val="000000"/>
          <w:sz w:val="28"/>
          <w:szCs w:val="28"/>
        </w:rPr>
        <w:t>Лед на реках во время весеннего паводка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r w:rsidRPr="00D8230B">
        <w:rPr>
          <w:rStyle w:val="ae"/>
          <w:color w:val="000000"/>
          <w:sz w:val="28"/>
          <w:szCs w:val="28"/>
        </w:rPr>
        <w:t xml:space="preserve"> В весенний период повышается опасность для жизни при выходе на лед водоемов.                                                                            </w:t>
      </w:r>
      <w:r w:rsidRPr="00D8230B">
        <w:rPr>
          <w:color w:val="000000"/>
          <w:sz w:val="28"/>
          <w:szCs w:val="28"/>
        </w:rPr>
        <w:t xml:space="preserve"> </w:t>
      </w:r>
    </w:p>
    <w:p w:rsidR="00D8230B" w:rsidRPr="00D8230B" w:rsidRDefault="00D8230B" w:rsidP="00D8230B">
      <w:pPr>
        <w:pStyle w:val="a9"/>
        <w:shd w:val="clear" w:color="auto" w:fill="FFFFFF"/>
        <w:rPr>
          <w:b/>
          <w:bCs/>
          <w:color w:val="000000"/>
          <w:sz w:val="28"/>
          <w:szCs w:val="28"/>
        </w:rPr>
      </w:pPr>
      <w:r w:rsidRPr="00D8230B">
        <w:rPr>
          <w:b/>
          <w:bCs/>
          <w:color w:val="000000"/>
          <w:sz w:val="28"/>
          <w:szCs w:val="28"/>
        </w:rPr>
        <w:t xml:space="preserve">Переходить водоемы весной строго запрещается. Особенно недопустимы игры на льду в период вскрытия рек и озер. </w:t>
      </w:r>
    </w:p>
    <w:p w:rsidR="00D8230B" w:rsidRPr="00D8230B" w:rsidRDefault="00D8230B" w:rsidP="00D8230B">
      <w:pPr>
        <w:pStyle w:val="a9"/>
        <w:shd w:val="clear" w:color="auto" w:fill="FFFFFF"/>
        <w:rPr>
          <w:color w:val="000000"/>
          <w:sz w:val="28"/>
          <w:szCs w:val="28"/>
        </w:rPr>
      </w:pPr>
      <w:r w:rsidRPr="00D8230B">
        <w:rPr>
          <w:b/>
          <w:bCs/>
          <w:color w:val="000000"/>
          <w:sz w:val="28"/>
          <w:szCs w:val="28"/>
        </w:rPr>
        <w:t>Прыгать с льдины на льдину и удаляться от берега недопустимо. Такие поступки, как правило, заканчиваются трагически.</w:t>
      </w:r>
    </w:p>
    <w:p w:rsidR="00D8230B" w:rsidRPr="00D8230B" w:rsidRDefault="00D8230B" w:rsidP="00D8230B">
      <w:pPr>
        <w:rPr>
          <w:b/>
          <w:sz w:val="28"/>
          <w:szCs w:val="28"/>
        </w:rPr>
      </w:pPr>
      <w:r w:rsidRPr="00D8230B">
        <w:rPr>
          <w:b/>
          <w:bCs/>
          <w:color w:val="000000"/>
          <w:sz w:val="28"/>
          <w:szCs w:val="28"/>
        </w:rPr>
        <w:t xml:space="preserve">Вот почему весной, особенно в период вскрытия озер, рек. В момент ледохода, необходимо максимально усилить наблюдение за детьми, вести среди них разъяснительную работу.                                                                                                                                                                      </w:t>
      </w:r>
    </w:p>
    <w:p w:rsidR="00D8230B" w:rsidRPr="00D8230B" w:rsidRDefault="00D8230B" w:rsidP="00D8230B">
      <w:pPr>
        <w:rPr>
          <w:b/>
          <w:sz w:val="28"/>
          <w:szCs w:val="28"/>
        </w:rPr>
      </w:pPr>
    </w:p>
    <w:p w:rsidR="00D8230B" w:rsidRPr="00D8230B" w:rsidRDefault="00D8230B" w:rsidP="00D8230B">
      <w:pPr>
        <w:rPr>
          <w:sz w:val="28"/>
          <w:szCs w:val="28"/>
        </w:rPr>
      </w:pPr>
      <w:r w:rsidRPr="00D8230B">
        <w:rPr>
          <w:b/>
          <w:bCs/>
          <w:sz w:val="28"/>
          <w:szCs w:val="28"/>
        </w:rPr>
        <w:lastRenderedPageBreak/>
        <w:t>Если, находясь на водоёме, вы попали в беду, звоните по единому телефону всех спасательных служб 112.</w:t>
      </w:r>
    </w:p>
    <w:p w:rsidR="00D8230B" w:rsidRPr="00603E02" w:rsidRDefault="00D8230B" w:rsidP="00D8230B">
      <w:pPr>
        <w:rPr>
          <w:b/>
          <w:sz w:val="28"/>
          <w:szCs w:val="28"/>
        </w:rPr>
      </w:pPr>
    </w:p>
    <w:p w:rsidR="00D8230B" w:rsidRDefault="00D8230B" w:rsidP="00D8230B">
      <w:pPr>
        <w:rPr>
          <w:sz w:val="28"/>
          <w:szCs w:val="28"/>
        </w:rPr>
      </w:pPr>
      <w:proofErr w:type="spellStart"/>
      <w:r>
        <w:rPr>
          <w:sz w:val="28"/>
          <w:szCs w:val="28"/>
        </w:rPr>
        <w:t>Купинское</w:t>
      </w:r>
      <w:proofErr w:type="spellEnd"/>
      <w:r>
        <w:rPr>
          <w:sz w:val="28"/>
          <w:szCs w:val="28"/>
        </w:rPr>
        <w:t xml:space="preserve"> инспекторское отделение Центра ГИМС ГУ МЧС России по НСО</w:t>
      </w:r>
    </w:p>
    <w:p w:rsidR="00D8230B" w:rsidRPr="006E46EC" w:rsidRDefault="00D8230B" w:rsidP="00D8230B">
      <w:pPr>
        <w:rPr>
          <w:sz w:val="28"/>
          <w:szCs w:val="28"/>
        </w:rPr>
      </w:pPr>
    </w:p>
    <w:p w:rsidR="00D8230B" w:rsidRPr="00D8230B" w:rsidRDefault="00D8230B" w:rsidP="00D8230B">
      <w:pPr>
        <w:rPr>
          <w:b/>
        </w:rPr>
      </w:pPr>
      <w:r w:rsidRPr="00742E40">
        <w:rPr>
          <w:b/>
        </w:rPr>
        <w:t>Меры безопасности на льду весной, в период паводка</w:t>
      </w:r>
    </w:p>
    <w:p w:rsidR="00D8230B" w:rsidRPr="00742E40" w:rsidRDefault="00D8230B" w:rsidP="00D8230B">
      <w:pPr>
        <w:pStyle w:val="a9"/>
        <w:jc w:val="center"/>
        <w:rPr>
          <w:sz w:val="36"/>
          <w:szCs w:val="36"/>
        </w:rPr>
      </w:pPr>
      <w:r w:rsidRPr="00742E40">
        <w:rPr>
          <w:rStyle w:val="ae"/>
          <w:sz w:val="36"/>
          <w:szCs w:val="36"/>
          <w:u w:val="single"/>
        </w:rPr>
        <w:t>НЕ подвергайте свою жизнь опасности!</w:t>
      </w:r>
    </w:p>
    <w:p w:rsidR="00D8230B" w:rsidRPr="00D8230B" w:rsidRDefault="00D8230B" w:rsidP="00D8230B">
      <w:pPr>
        <w:pStyle w:val="a9"/>
        <w:jc w:val="center"/>
        <w:rPr>
          <w:sz w:val="36"/>
          <w:szCs w:val="36"/>
        </w:rPr>
      </w:pPr>
      <w:r w:rsidRPr="00742E40">
        <w:rPr>
          <w:rStyle w:val="ae"/>
          <w:sz w:val="36"/>
          <w:szCs w:val="36"/>
          <w:u w:val="single"/>
        </w:rPr>
        <w:t>НЕ выходите в период паводка на водоемы!</w:t>
      </w:r>
    </w:p>
    <w:p w:rsidR="00D8230B" w:rsidRPr="00742E40" w:rsidRDefault="00D8230B" w:rsidP="00D8230B">
      <w:pPr>
        <w:pStyle w:val="a9"/>
        <w:rPr>
          <w:b/>
        </w:rPr>
      </w:pPr>
      <w:r w:rsidRPr="00742E40">
        <w:rPr>
          <w:b/>
        </w:rPr>
        <w:t>Нет, пожалуй, человека, который бы не радовался пробуждению природы, весеннему пению птиц, ласковому весеннему солнышку.</w:t>
      </w:r>
    </w:p>
    <w:p w:rsidR="00D8230B" w:rsidRPr="00742E40" w:rsidRDefault="00D8230B" w:rsidP="00D8230B">
      <w:pPr>
        <w:pStyle w:val="a9"/>
      </w:pPr>
      <w:r w:rsidRPr="00742E40">
        <w:rPr>
          <w:rStyle w:val="ad"/>
          <w:b/>
          <w:bCs/>
        </w:rPr>
        <w:t>«Всякий лед до тепла живет» - гласит пословица</w:t>
      </w:r>
    </w:p>
    <w:p w:rsidR="00D8230B" w:rsidRPr="00742E40" w:rsidRDefault="00D8230B" w:rsidP="00D8230B">
      <w:pPr>
        <w:pStyle w:val="a9"/>
        <w:rPr>
          <w:b/>
        </w:rPr>
      </w:pPr>
      <w:r w:rsidRPr="00742E40">
        <w:rPr>
          <w:b/>
        </w:rPr>
        <w:t>В этот период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rsidR="00D8230B" w:rsidRPr="00742E40" w:rsidRDefault="00D8230B" w:rsidP="00D8230B">
      <w:pPr>
        <w:pStyle w:val="a9"/>
        <w:rPr>
          <w:b/>
        </w:rPr>
      </w:pPr>
      <w:r w:rsidRPr="00742E40">
        <w:rPr>
          <w:b/>
        </w:rPr>
        <w:t>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D8230B" w:rsidRPr="00742E40" w:rsidRDefault="00D8230B" w:rsidP="00D8230B">
      <w:pPr>
        <w:pStyle w:val="a9"/>
        <w:rPr>
          <w:b/>
        </w:rPr>
      </w:pPr>
      <w:r w:rsidRPr="00742E40">
        <w:rPr>
          <w:b/>
        </w:rPr>
        <w:t>Несмотря на все меры, принимаемые властями и службами, каждый человек сам отвечает за свою жизнь и безопасность на водных объектах.</w:t>
      </w:r>
    </w:p>
    <w:p w:rsidR="00D8230B" w:rsidRPr="00742E40" w:rsidRDefault="00D8230B" w:rsidP="00D8230B">
      <w:pPr>
        <w:pStyle w:val="a9"/>
        <w:rPr>
          <w:b/>
        </w:rPr>
      </w:pPr>
      <w:r w:rsidRPr="00742E40">
        <w:rPr>
          <w:b/>
        </w:rPr>
        <w:t>Нельзя выходить на водоемы при образовании ледяных заторов.</w:t>
      </w:r>
    </w:p>
    <w:p w:rsidR="00D8230B" w:rsidRPr="00742E40" w:rsidRDefault="00D8230B" w:rsidP="00D8230B">
      <w:pPr>
        <w:pStyle w:val="a9"/>
        <w:rPr>
          <w:b/>
        </w:rPr>
      </w:pPr>
      <w:r w:rsidRPr="00742E40">
        <w:rPr>
          <w:b/>
        </w:rPr>
        <w:t>Не пользуйтесь переходами по льду.</w:t>
      </w:r>
    </w:p>
    <w:p w:rsidR="00D8230B" w:rsidRPr="00742E40" w:rsidRDefault="00D8230B" w:rsidP="00D8230B">
      <w:pPr>
        <w:pStyle w:val="a9"/>
        <w:rPr>
          <w:b/>
        </w:rPr>
      </w:pPr>
      <w:r w:rsidRPr="00742E40">
        <w:rPr>
          <w:b/>
        </w:rPr>
        <w:t>Опасно находиться на весеннем льду водохранилищ. Были неоднократные случаи, когда ветром отрывались большие поля льда, на которых находились рыболовы и дети. Для их спасения применялись вертолеты и катера.</w:t>
      </w:r>
    </w:p>
    <w:p w:rsidR="00D8230B" w:rsidRPr="00742E40" w:rsidRDefault="00D8230B" w:rsidP="00D8230B">
      <w:pPr>
        <w:pStyle w:val="a9"/>
        <w:rPr>
          <w:b/>
        </w:rPr>
      </w:pPr>
      <w:r w:rsidRPr="00742E40">
        <w:rPr>
          <w:b/>
        </w:rP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rsidR="00D8230B" w:rsidRPr="00742E40" w:rsidRDefault="00D8230B" w:rsidP="00D8230B">
      <w:pPr>
        <w:pStyle w:val="a9"/>
        <w:rPr>
          <w:b/>
        </w:rPr>
      </w:pPr>
      <w:r w:rsidRPr="00742E40">
        <w:rPr>
          <w:b/>
        </w:rPr>
        <w:t>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w:t>
      </w:r>
    </w:p>
    <w:p w:rsidR="00D8230B" w:rsidRPr="00742E40" w:rsidRDefault="00D8230B" w:rsidP="00D8230B">
      <w:pPr>
        <w:rPr>
          <w:sz w:val="36"/>
          <w:szCs w:val="36"/>
        </w:rPr>
      </w:pPr>
      <w:r w:rsidRPr="00742E40">
        <w:rPr>
          <w:b/>
          <w:bCs/>
          <w:sz w:val="36"/>
          <w:szCs w:val="36"/>
        </w:rPr>
        <w:lastRenderedPageBreak/>
        <w:t>Если, находясь на водоёме, вы попали в беду, звоните по единому телефону всех спасательных служб 112.</w:t>
      </w:r>
    </w:p>
    <w:p w:rsidR="00D8230B" w:rsidRPr="00742E40" w:rsidRDefault="00D8230B" w:rsidP="00D8230B"/>
    <w:p w:rsidR="00D8230B" w:rsidRDefault="00D8230B" w:rsidP="00D8230B">
      <w:pPr>
        <w:rPr>
          <w:sz w:val="28"/>
          <w:szCs w:val="28"/>
        </w:rPr>
      </w:pPr>
      <w:proofErr w:type="spellStart"/>
      <w:r>
        <w:rPr>
          <w:sz w:val="28"/>
          <w:szCs w:val="28"/>
        </w:rPr>
        <w:t>Купинское</w:t>
      </w:r>
      <w:proofErr w:type="spellEnd"/>
      <w:r>
        <w:rPr>
          <w:sz w:val="28"/>
          <w:szCs w:val="28"/>
        </w:rPr>
        <w:t xml:space="preserve"> инспекторское отделение Центра ГИМС ГУ МЧС России по НСО</w:t>
      </w:r>
    </w:p>
    <w:p w:rsidR="00E2622B" w:rsidRDefault="00E2622B" w:rsidP="00E2622B">
      <w:pPr>
        <w:spacing w:line="240" w:lineRule="exact"/>
        <w:jc w:val="both"/>
        <w:rPr>
          <w:color w:val="000000"/>
          <w:sz w:val="28"/>
          <w:szCs w:val="28"/>
        </w:rPr>
      </w:pPr>
    </w:p>
    <w:p w:rsidR="00D8230B" w:rsidRPr="005C6FCB" w:rsidRDefault="00D8230B" w:rsidP="00D8230B">
      <w:pPr>
        <w:pStyle w:val="10"/>
        <w:rPr>
          <w:rFonts w:ascii="Bookman Old Style" w:hAnsi="Bookman Old Style"/>
        </w:rPr>
      </w:pPr>
      <w:r w:rsidRPr="005C6FCB">
        <w:rPr>
          <w:sz w:val="40"/>
          <w:szCs w:val="40"/>
        </w:rPr>
        <w:t xml:space="preserve">   </w:t>
      </w:r>
      <w:r w:rsidRPr="00B01754">
        <w:rPr>
          <w:rFonts w:ascii="Times New Roman" w:hAnsi="Times New Roman"/>
          <w:sz w:val="36"/>
          <w:szCs w:val="36"/>
        </w:rPr>
        <w:t>НЕ ДОПУСКАЙТЕ   ОШИБОК НА ВЕСЕННЕМ ЛЬДУ</w:t>
      </w:r>
      <w:r w:rsidRPr="005C6FCB">
        <w:rPr>
          <w:rFonts w:ascii="Bookman Old Style" w:hAnsi="Bookman Old Style"/>
        </w:rPr>
        <w:t xml:space="preserve">. </w:t>
      </w:r>
    </w:p>
    <w:p w:rsidR="00D8230B" w:rsidRPr="00C3027F" w:rsidRDefault="00D8230B" w:rsidP="00D8230B"/>
    <w:p w:rsidR="00D8230B" w:rsidRDefault="00D8230B" w:rsidP="00D8230B">
      <w:pPr>
        <w:jc w:val="both"/>
        <w:rPr>
          <w:sz w:val="28"/>
          <w:szCs w:val="28"/>
        </w:rPr>
      </w:pPr>
      <w:r>
        <w:rPr>
          <w:sz w:val="28"/>
          <w:szCs w:val="28"/>
        </w:rPr>
        <w:tab/>
        <w:t>Ежегодно администрациями МО поселений принимаются решения о запрещении переходов, переездов по льду в период активного таяния льда. Выставляются знаки безопасности, запрещающие в этот период любое передвижение по льду. О принятых решениях население оповещается через СМИ. Органы местного самоуправления обеспечивают временное патрулирование этих мест милицией.</w:t>
      </w:r>
    </w:p>
    <w:p w:rsidR="00D8230B" w:rsidRDefault="00D8230B" w:rsidP="00D8230B">
      <w:pPr>
        <w:jc w:val="both"/>
        <w:rPr>
          <w:rFonts w:ascii="Arial" w:hAnsi="Arial" w:cs="Arial"/>
          <w:sz w:val="22"/>
          <w:szCs w:val="22"/>
        </w:rPr>
      </w:pPr>
      <w:r w:rsidRPr="005D4369">
        <w:rPr>
          <w:rFonts w:ascii="Arial" w:hAnsi="Arial" w:cs="Arial"/>
          <w:sz w:val="22"/>
          <w:szCs w:val="22"/>
        </w:rPr>
        <w:t xml:space="preserve">   </w:t>
      </w:r>
      <w:r>
        <w:rPr>
          <w:rFonts w:ascii="Arial" w:hAnsi="Arial" w:cs="Arial"/>
          <w:sz w:val="22"/>
          <w:szCs w:val="22"/>
        </w:rPr>
        <w:tab/>
      </w:r>
    </w:p>
    <w:p w:rsidR="00D8230B" w:rsidRPr="005D4369" w:rsidRDefault="00D8230B" w:rsidP="00D8230B">
      <w:pPr>
        <w:jc w:val="both"/>
        <w:rPr>
          <w:rFonts w:ascii="Arial" w:hAnsi="Arial" w:cs="Arial"/>
          <w:sz w:val="22"/>
          <w:szCs w:val="22"/>
        </w:rPr>
      </w:pPr>
      <w:r>
        <w:rPr>
          <w:rFonts w:ascii="Arial" w:hAnsi="Arial" w:cs="Arial"/>
          <w:sz w:val="22"/>
          <w:szCs w:val="22"/>
        </w:rPr>
        <w:tab/>
      </w:r>
      <w:r w:rsidRPr="005D4369">
        <w:rPr>
          <w:rFonts w:ascii="Arial" w:hAnsi="Arial" w:cs="Arial"/>
          <w:sz w:val="22"/>
          <w:szCs w:val="22"/>
        </w:rPr>
        <w:t>В весенний период структура льда изменяется под воздействием природных условий.</w:t>
      </w:r>
    </w:p>
    <w:p w:rsidR="00D8230B" w:rsidRPr="005D4369" w:rsidRDefault="00D8230B" w:rsidP="00D8230B">
      <w:pPr>
        <w:jc w:val="both"/>
        <w:rPr>
          <w:rFonts w:ascii="Arial" w:hAnsi="Arial" w:cs="Arial"/>
          <w:sz w:val="22"/>
          <w:szCs w:val="22"/>
        </w:rPr>
      </w:pPr>
      <w:r w:rsidRPr="005D4369">
        <w:rPr>
          <w:rFonts w:ascii="Arial" w:hAnsi="Arial" w:cs="Arial"/>
          <w:sz w:val="22"/>
          <w:szCs w:val="22"/>
        </w:rPr>
        <w:t>Лед становится пористым и рыхлым, поэтому непрочным. Толщина льда в данный период</w:t>
      </w:r>
    </w:p>
    <w:p w:rsidR="00D8230B" w:rsidRPr="001B0ECA" w:rsidRDefault="00D8230B" w:rsidP="00D8230B">
      <w:pPr>
        <w:jc w:val="both"/>
        <w:rPr>
          <w:rFonts w:ascii="Arial" w:hAnsi="Arial" w:cs="Arial"/>
          <w:sz w:val="22"/>
          <w:szCs w:val="22"/>
        </w:rPr>
      </w:pPr>
      <w:r w:rsidRPr="005D4369">
        <w:rPr>
          <w:rFonts w:ascii="Arial" w:hAnsi="Arial" w:cs="Arial"/>
          <w:sz w:val="22"/>
          <w:szCs w:val="22"/>
        </w:rPr>
        <w:t xml:space="preserve">не имеет принципиального значения. Особо опасен лед в местах: стоков вод, промоин, вмерзших предметов, в камышовых зарослях, в местах утечки ГСМ и промышленного лова рыбы. </w:t>
      </w:r>
    </w:p>
    <w:p w:rsidR="00D8230B" w:rsidRPr="005D4369" w:rsidRDefault="00D8230B" w:rsidP="00D8230B">
      <w:pPr>
        <w:jc w:val="both"/>
        <w:rPr>
          <w:rFonts w:ascii="Arial" w:hAnsi="Arial" w:cs="Arial"/>
          <w:sz w:val="22"/>
          <w:szCs w:val="22"/>
        </w:rPr>
      </w:pPr>
      <w:r>
        <w:rPr>
          <w:rFonts w:ascii="Arial" w:hAnsi="Arial" w:cs="Arial"/>
          <w:sz w:val="22"/>
          <w:szCs w:val="22"/>
        </w:rPr>
        <w:t xml:space="preserve">  </w:t>
      </w:r>
      <w:r w:rsidRPr="005D4369">
        <w:rPr>
          <w:rFonts w:ascii="Arial" w:hAnsi="Arial" w:cs="Arial"/>
          <w:sz w:val="22"/>
          <w:szCs w:val="22"/>
        </w:rPr>
        <w:t xml:space="preserve">  Постарайтесь рыбачить компание</w:t>
      </w:r>
      <w:proofErr w:type="gramStart"/>
      <w:r w:rsidRPr="005D4369">
        <w:rPr>
          <w:rFonts w:ascii="Arial" w:hAnsi="Arial" w:cs="Arial"/>
          <w:sz w:val="22"/>
          <w:szCs w:val="22"/>
        </w:rPr>
        <w:t>й-</w:t>
      </w:r>
      <w:proofErr w:type="gramEnd"/>
      <w:r w:rsidRPr="005D4369">
        <w:rPr>
          <w:rFonts w:ascii="Arial" w:hAnsi="Arial" w:cs="Arial"/>
          <w:sz w:val="22"/>
          <w:szCs w:val="22"/>
        </w:rPr>
        <w:t xml:space="preserve"> это поможет в случае возникновения непредвиденных ситуаций. Не пытайтесь проверять прочность льда ударом ноги, для этого есть пешня, за неимением таковой- любая палка или шест.</w:t>
      </w:r>
    </w:p>
    <w:p w:rsidR="00D8230B" w:rsidRPr="005D4369" w:rsidRDefault="00D8230B" w:rsidP="00D8230B">
      <w:pPr>
        <w:jc w:val="both"/>
        <w:rPr>
          <w:rFonts w:ascii="Arial" w:hAnsi="Arial" w:cs="Arial"/>
          <w:sz w:val="22"/>
          <w:szCs w:val="22"/>
        </w:rPr>
      </w:pPr>
      <w:r w:rsidRPr="005D4369">
        <w:rPr>
          <w:rFonts w:ascii="Arial" w:hAnsi="Arial" w:cs="Arial"/>
          <w:sz w:val="22"/>
          <w:szCs w:val="22"/>
        </w:rPr>
        <w:t xml:space="preserve">  </w:t>
      </w:r>
      <w:r>
        <w:rPr>
          <w:rFonts w:ascii="Arial" w:hAnsi="Arial" w:cs="Arial"/>
          <w:sz w:val="22"/>
          <w:szCs w:val="22"/>
        </w:rPr>
        <w:t xml:space="preserve"> </w:t>
      </w:r>
      <w:r w:rsidRPr="005D4369">
        <w:rPr>
          <w:rFonts w:ascii="Arial" w:hAnsi="Arial" w:cs="Arial"/>
          <w:sz w:val="22"/>
          <w:szCs w:val="22"/>
        </w:rPr>
        <w:t xml:space="preserve"> Отправляясь на рыбалку, нужно</w:t>
      </w:r>
      <w:r>
        <w:rPr>
          <w:rFonts w:ascii="Arial" w:hAnsi="Arial" w:cs="Arial"/>
          <w:sz w:val="22"/>
          <w:szCs w:val="22"/>
        </w:rPr>
        <w:t xml:space="preserve"> предупредить об этом </w:t>
      </w:r>
      <w:proofErr w:type="gramStart"/>
      <w:r>
        <w:rPr>
          <w:rFonts w:ascii="Arial" w:hAnsi="Arial" w:cs="Arial"/>
          <w:sz w:val="22"/>
          <w:szCs w:val="22"/>
        </w:rPr>
        <w:t>близких</w:t>
      </w:r>
      <w:proofErr w:type="gramEnd"/>
      <w:r>
        <w:rPr>
          <w:rFonts w:ascii="Arial" w:hAnsi="Arial" w:cs="Arial"/>
          <w:sz w:val="22"/>
          <w:szCs w:val="22"/>
        </w:rPr>
        <w:t>. Узнать телефоны и</w:t>
      </w:r>
      <w:r w:rsidRPr="005D4369">
        <w:rPr>
          <w:rFonts w:ascii="Arial" w:hAnsi="Arial" w:cs="Arial"/>
          <w:sz w:val="22"/>
          <w:szCs w:val="22"/>
        </w:rPr>
        <w:t xml:space="preserve"> </w:t>
      </w:r>
      <w:r>
        <w:rPr>
          <w:rFonts w:ascii="Arial" w:hAnsi="Arial" w:cs="Arial"/>
          <w:sz w:val="22"/>
          <w:szCs w:val="22"/>
        </w:rPr>
        <w:t>месторасположение ближайшей спасательной службы</w:t>
      </w:r>
      <w:proofErr w:type="gramStart"/>
      <w:r>
        <w:rPr>
          <w:rFonts w:ascii="Arial" w:hAnsi="Arial" w:cs="Arial"/>
          <w:sz w:val="22"/>
          <w:szCs w:val="22"/>
        </w:rPr>
        <w:t xml:space="preserve"> С</w:t>
      </w:r>
      <w:proofErr w:type="gramEnd"/>
      <w:r>
        <w:rPr>
          <w:rFonts w:ascii="Arial" w:hAnsi="Arial" w:cs="Arial"/>
          <w:sz w:val="22"/>
          <w:szCs w:val="22"/>
        </w:rPr>
        <w:t>облюдать меры</w:t>
      </w:r>
      <w:r w:rsidRPr="005D4369">
        <w:rPr>
          <w:rFonts w:ascii="Arial" w:hAnsi="Arial" w:cs="Arial"/>
          <w:sz w:val="22"/>
          <w:szCs w:val="22"/>
        </w:rPr>
        <w:t xml:space="preserve"> безопасности на льду. Каждому рыбаку необходимо иметь при себе спасательное средство крепкий шнур длиной 15 метров, на одном конце которого закреплен груз, а на другом – крепкая палочка длиной 10 – </w:t>
      </w:r>
      <w:smartTag w:uri="urn:schemas-microsoft-com:office:smarttags" w:element="metricconverter">
        <w:smartTagPr>
          <w:attr w:name="ProductID" w:val="12 см"/>
        </w:smartTagPr>
        <w:r w:rsidRPr="005D4369">
          <w:rPr>
            <w:rFonts w:ascii="Arial" w:hAnsi="Arial" w:cs="Arial"/>
            <w:sz w:val="22"/>
            <w:szCs w:val="22"/>
          </w:rPr>
          <w:t>12 см</w:t>
        </w:r>
      </w:smartTag>
      <w:r w:rsidRPr="005D4369">
        <w:rPr>
          <w:rFonts w:ascii="Arial" w:hAnsi="Arial" w:cs="Arial"/>
          <w:sz w:val="22"/>
          <w:szCs w:val="22"/>
        </w:rPr>
        <w:t>., так же при себе рекомендуется иметь два шила, связанных между собой шнуром</w:t>
      </w:r>
    </w:p>
    <w:p w:rsidR="00D8230B" w:rsidRPr="005D4369" w:rsidRDefault="00D8230B" w:rsidP="00D8230B">
      <w:pPr>
        <w:jc w:val="both"/>
        <w:rPr>
          <w:rFonts w:ascii="Arial" w:hAnsi="Arial" w:cs="Arial"/>
          <w:sz w:val="22"/>
          <w:szCs w:val="22"/>
        </w:rPr>
      </w:pPr>
      <w:r w:rsidRPr="005D4369">
        <w:rPr>
          <w:rFonts w:ascii="Arial" w:hAnsi="Arial" w:cs="Arial"/>
          <w:sz w:val="22"/>
          <w:szCs w:val="22"/>
        </w:rPr>
        <w:t xml:space="preserve">  </w:t>
      </w:r>
      <w:r>
        <w:rPr>
          <w:rFonts w:ascii="Arial" w:hAnsi="Arial" w:cs="Arial"/>
          <w:sz w:val="22"/>
          <w:szCs w:val="22"/>
        </w:rPr>
        <w:t xml:space="preserve"> </w:t>
      </w:r>
      <w:r w:rsidRPr="005D4369">
        <w:rPr>
          <w:rFonts w:ascii="Arial" w:hAnsi="Arial" w:cs="Arial"/>
          <w:sz w:val="22"/>
          <w:szCs w:val="22"/>
        </w:rPr>
        <w:t xml:space="preserve"> Обратите внимание и на Ваши рыбацкие рундуки. Желательно чтобы они вместе с основной функцией являлись блоками плавучести, используя для этого пенопласт, пластиковые бутылки или другие плавучие предметы. При появлении закраин нужно использовать индивидуальные спасательные жилеты либо, рыболовный костюм ПОПЛАВОК. Закраины могут настолько </w:t>
      </w:r>
      <w:proofErr w:type="gramStart"/>
      <w:r w:rsidRPr="005D4369">
        <w:rPr>
          <w:rFonts w:ascii="Arial" w:hAnsi="Arial" w:cs="Arial"/>
          <w:sz w:val="22"/>
          <w:szCs w:val="22"/>
        </w:rPr>
        <w:t>увеличится</w:t>
      </w:r>
      <w:proofErr w:type="gramEnd"/>
      <w:r w:rsidRPr="005D4369">
        <w:rPr>
          <w:rFonts w:ascii="Arial" w:hAnsi="Arial" w:cs="Arial"/>
          <w:sz w:val="22"/>
          <w:szCs w:val="22"/>
        </w:rPr>
        <w:t xml:space="preserve"> что без помощи выбраться на берег уже невозможно. Неоднократно приходилось перевозить на берег </w:t>
      </w:r>
      <w:proofErr w:type="gramStart"/>
      <w:r w:rsidRPr="005D4369">
        <w:rPr>
          <w:rFonts w:ascii="Arial" w:hAnsi="Arial" w:cs="Arial"/>
          <w:sz w:val="22"/>
          <w:szCs w:val="22"/>
        </w:rPr>
        <w:t>рыболовов</w:t>
      </w:r>
      <w:proofErr w:type="gramEnd"/>
      <w:r w:rsidRPr="005D4369">
        <w:rPr>
          <w:rFonts w:ascii="Arial" w:hAnsi="Arial" w:cs="Arial"/>
          <w:sz w:val="22"/>
          <w:szCs w:val="22"/>
        </w:rPr>
        <w:t xml:space="preserve"> не успевших вовремя покинуть лед.</w:t>
      </w:r>
    </w:p>
    <w:p w:rsidR="00D8230B" w:rsidRPr="005D4369" w:rsidRDefault="00D8230B" w:rsidP="00D8230B">
      <w:pPr>
        <w:jc w:val="both"/>
        <w:rPr>
          <w:rFonts w:ascii="Arial" w:hAnsi="Arial" w:cs="Arial"/>
          <w:sz w:val="22"/>
          <w:szCs w:val="22"/>
        </w:rPr>
      </w:pPr>
      <w:r>
        <w:rPr>
          <w:rFonts w:ascii="Arial" w:hAnsi="Arial" w:cs="Arial"/>
          <w:sz w:val="22"/>
          <w:szCs w:val="22"/>
        </w:rPr>
        <w:t xml:space="preserve">    </w:t>
      </w:r>
      <w:r w:rsidRPr="005D4369">
        <w:rPr>
          <w:rFonts w:ascii="Arial" w:hAnsi="Arial" w:cs="Arial"/>
          <w:sz w:val="22"/>
          <w:szCs w:val="22"/>
        </w:rPr>
        <w:t xml:space="preserve">Увидев </w:t>
      </w:r>
      <w:proofErr w:type="gramStart"/>
      <w:r w:rsidRPr="005D4369">
        <w:rPr>
          <w:rFonts w:ascii="Arial" w:hAnsi="Arial" w:cs="Arial"/>
          <w:sz w:val="22"/>
          <w:szCs w:val="22"/>
        </w:rPr>
        <w:t>провалившегося</w:t>
      </w:r>
      <w:proofErr w:type="gramEnd"/>
      <w:r w:rsidRPr="005D4369">
        <w:rPr>
          <w:rFonts w:ascii="Arial" w:hAnsi="Arial" w:cs="Arial"/>
          <w:sz w:val="22"/>
          <w:szCs w:val="22"/>
        </w:rPr>
        <w:t xml:space="preserve"> под лед немедленно приступите к оказанию помощи пострадавшему. Необходимо действовать умело и быстро. Приближаться к пострадавшему необходимо только лежа и на расстоянии 3-4</w:t>
      </w:r>
      <w:r>
        <w:rPr>
          <w:rFonts w:ascii="Arial" w:hAnsi="Arial" w:cs="Arial"/>
          <w:sz w:val="22"/>
          <w:szCs w:val="22"/>
        </w:rPr>
        <w:t xml:space="preserve"> </w:t>
      </w:r>
      <w:r w:rsidRPr="005D4369">
        <w:rPr>
          <w:rFonts w:ascii="Arial" w:hAnsi="Arial" w:cs="Arial"/>
          <w:sz w:val="22"/>
          <w:szCs w:val="22"/>
        </w:rPr>
        <w:t>метров, подать спасательный предмет</w:t>
      </w:r>
      <w:r>
        <w:rPr>
          <w:rFonts w:ascii="Arial" w:hAnsi="Arial" w:cs="Arial"/>
          <w:sz w:val="22"/>
          <w:szCs w:val="22"/>
        </w:rPr>
        <w:t>.</w:t>
      </w:r>
      <w:r w:rsidRPr="005D4369">
        <w:rPr>
          <w:rFonts w:ascii="Arial" w:hAnsi="Arial" w:cs="Arial"/>
          <w:sz w:val="22"/>
          <w:szCs w:val="22"/>
        </w:rPr>
        <w:t xml:space="preserve"> Как только пострадавший ухватится, за поданный предмет ползком тяни</w:t>
      </w:r>
      <w:r>
        <w:rPr>
          <w:rFonts w:ascii="Arial" w:hAnsi="Arial" w:cs="Arial"/>
          <w:sz w:val="22"/>
          <w:szCs w:val="22"/>
        </w:rPr>
        <w:t>те его на берег или на крепкий л</w:t>
      </w:r>
      <w:r w:rsidRPr="005D4369">
        <w:rPr>
          <w:rFonts w:ascii="Arial" w:hAnsi="Arial" w:cs="Arial"/>
          <w:sz w:val="22"/>
          <w:szCs w:val="22"/>
        </w:rPr>
        <w:t xml:space="preserve">ед. </w:t>
      </w:r>
    </w:p>
    <w:p w:rsidR="00D8230B" w:rsidRPr="005D4369" w:rsidRDefault="00D8230B" w:rsidP="00D8230B">
      <w:pPr>
        <w:jc w:val="both"/>
        <w:rPr>
          <w:rFonts w:ascii="Arial" w:hAnsi="Arial" w:cs="Arial"/>
          <w:b/>
        </w:rPr>
      </w:pPr>
      <w:r w:rsidRPr="005D4369">
        <w:rPr>
          <w:rFonts w:ascii="Arial" w:hAnsi="Arial" w:cs="Arial"/>
          <w:sz w:val="22"/>
          <w:szCs w:val="22"/>
        </w:rPr>
        <w:t xml:space="preserve">   Что делать, если Вы провалились в воду: Не паникуйте, не делайте резких движений, стабилизируйте дыхание. Раскиньте руки в стороны и постарайтесь, используя имеющиеся у вас приспособления, зацепиться за лед,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медленно ползите к берегу.   Двигаясь в ту </w:t>
      </w:r>
      <w:proofErr w:type="gramStart"/>
      <w:r w:rsidRPr="005D4369">
        <w:rPr>
          <w:rFonts w:ascii="Arial" w:hAnsi="Arial" w:cs="Arial"/>
          <w:sz w:val="22"/>
          <w:szCs w:val="22"/>
        </w:rPr>
        <w:t>сторону</w:t>
      </w:r>
      <w:proofErr w:type="gramEnd"/>
      <w:r w:rsidRPr="005D4369">
        <w:rPr>
          <w:rFonts w:ascii="Arial" w:hAnsi="Arial" w:cs="Arial"/>
          <w:sz w:val="22"/>
          <w:szCs w:val="22"/>
        </w:rPr>
        <w:t xml:space="preserve"> откуда пришли, ведь лед здесь уже проверен на прочность. А далее в тепл</w:t>
      </w:r>
      <w:proofErr w:type="gramStart"/>
      <w:r w:rsidRPr="005D4369">
        <w:rPr>
          <w:rFonts w:ascii="Arial" w:hAnsi="Arial" w:cs="Arial"/>
          <w:sz w:val="22"/>
          <w:szCs w:val="22"/>
        </w:rPr>
        <w:t>о-</w:t>
      </w:r>
      <w:proofErr w:type="gramEnd"/>
      <w:r w:rsidRPr="005D4369">
        <w:rPr>
          <w:rFonts w:ascii="Arial" w:hAnsi="Arial" w:cs="Arial"/>
          <w:sz w:val="22"/>
          <w:szCs w:val="22"/>
        </w:rPr>
        <w:t xml:space="preserve"> сменить одежду, горячий</w:t>
      </w:r>
      <w:r w:rsidRPr="005D4369">
        <w:rPr>
          <w:rStyle w:val="11"/>
          <w:rFonts w:ascii="Arial" w:hAnsi="Arial" w:cs="Arial"/>
          <w:b w:val="0"/>
        </w:rPr>
        <w:t xml:space="preserve"> чай и согреться.</w:t>
      </w:r>
      <w:r w:rsidRPr="005D4369">
        <w:rPr>
          <w:rFonts w:ascii="Arial" w:hAnsi="Arial" w:cs="Arial"/>
          <w:b/>
        </w:rPr>
        <w:t xml:space="preserve">  </w:t>
      </w:r>
    </w:p>
    <w:p w:rsidR="00D8230B" w:rsidRPr="004851AA" w:rsidRDefault="00D8230B" w:rsidP="00D8230B">
      <w:pPr>
        <w:jc w:val="both"/>
        <w:rPr>
          <w:sz w:val="22"/>
          <w:szCs w:val="22"/>
        </w:rPr>
      </w:pPr>
      <w:r w:rsidRPr="005D4369">
        <w:rPr>
          <w:rFonts w:ascii="Arial" w:hAnsi="Arial" w:cs="Arial"/>
          <w:sz w:val="22"/>
          <w:szCs w:val="22"/>
        </w:rPr>
        <w:lastRenderedPageBreak/>
        <w:t>.</w:t>
      </w:r>
      <w:r>
        <w:rPr>
          <w:rFonts w:ascii="Arial" w:hAnsi="Arial" w:cs="Arial"/>
          <w:sz w:val="22"/>
          <w:szCs w:val="22"/>
        </w:rPr>
        <w:t xml:space="preserve"> </w:t>
      </w:r>
      <w:r w:rsidRPr="005D4369">
        <w:rPr>
          <w:rFonts w:ascii="Arial" w:hAnsi="Arial" w:cs="Arial"/>
          <w:sz w:val="22"/>
          <w:szCs w:val="22"/>
        </w:rPr>
        <w:t xml:space="preserve"> Госинспектора ГИМС напоминают, что соблюдение правил поведения на льду залог Вашей безопасности. Важно помнить -  что несчастье легче предупредить</w:t>
      </w:r>
      <w:r>
        <w:rPr>
          <w:rFonts w:ascii="Arial" w:hAnsi="Arial" w:cs="Arial"/>
          <w:sz w:val="22"/>
          <w:szCs w:val="22"/>
        </w:rPr>
        <w:t>,</w:t>
      </w:r>
      <w:r w:rsidRPr="005D4369">
        <w:rPr>
          <w:rFonts w:ascii="Arial" w:hAnsi="Arial" w:cs="Arial"/>
          <w:sz w:val="22"/>
          <w:szCs w:val="22"/>
        </w:rPr>
        <w:t xml:space="preserve"> чем принимать героические</w:t>
      </w:r>
      <w:r>
        <w:rPr>
          <w:sz w:val="22"/>
          <w:szCs w:val="22"/>
        </w:rPr>
        <w:t xml:space="preserve"> </w:t>
      </w:r>
      <w:r w:rsidRPr="005D4369">
        <w:rPr>
          <w:rFonts w:ascii="Arial" w:hAnsi="Arial" w:cs="Arial"/>
          <w:sz w:val="22"/>
          <w:szCs w:val="22"/>
        </w:rPr>
        <w:t>меры для его устранения</w:t>
      </w:r>
    </w:p>
    <w:p w:rsidR="00D8230B" w:rsidRDefault="00D8230B" w:rsidP="00D8230B">
      <w:pPr>
        <w:ind w:firstLine="708"/>
        <w:jc w:val="both"/>
        <w:outlineLvl w:val="0"/>
        <w:rPr>
          <w:rStyle w:val="ab"/>
          <w:i w:val="0"/>
          <w:color w:val="auto"/>
          <w:sz w:val="28"/>
          <w:szCs w:val="28"/>
        </w:rPr>
      </w:pPr>
    </w:p>
    <w:p w:rsidR="00D8230B" w:rsidRPr="00B01754" w:rsidRDefault="00D8230B" w:rsidP="00D8230B">
      <w:pPr>
        <w:ind w:firstLine="708"/>
        <w:jc w:val="both"/>
        <w:outlineLvl w:val="0"/>
        <w:rPr>
          <w:rStyle w:val="ab"/>
          <w:i w:val="0"/>
          <w:color w:val="auto"/>
          <w:sz w:val="28"/>
          <w:szCs w:val="28"/>
        </w:rPr>
      </w:pPr>
      <w:r w:rsidRPr="00B01754">
        <w:rPr>
          <w:rStyle w:val="ab"/>
          <w:i w:val="0"/>
          <w:color w:val="auto"/>
          <w:sz w:val="28"/>
          <w:szCs w:val="28"/>
        </w:rPr>
        <w:t xml:space="preserve">Будьте внимательны и осторожны, весенний лед ошибок не прощает. </w:t>
      </w:r>
    </w:p>
    <w:p w:rsidR="00D8230B" w:rsidRDefault="00D8230B" w:rsidP="00D8230B">
      <w:pPr>
        <w:rPr>
          <w:rStyle w:val="20"/>
          <w:i/>
        </w:rPr>
      </w:pPr>
    </w:p>
    <w:p w:rsidR="00D8230B" w:rsidRDefault="00D8230B" w:rsidP="00D8230B">
      <w:pPr>
        <w:rPr>
          <w:rStyle w:val="20"/>
          <w:bCs w:val="0"/>
          <w:i/>
          <w:iCs/>
          <w:sz w:val="32"/>
          <w:szCs w:val="32"/>
        </w:rPr>
      </w:pPr>
      <w:r w:rsidRPr="00B01754">
        <w:rPr>
          <w:rStyle w:val="20"/>
          <w:i/>
        </w:rPr>
        <w:t>Не забывайте, что Ваша безопасность зависит от знания и умения правильно применять «Правила безопасного поведения на льду</w:t>
      </w:r>
      <w:r>
        <w:rPr>
          <w:rStyle w:val="20"/>
          <w:i/>
        </w:rPr>
        <w:t xml:space="preserve">»                                                                                                              </w:t>
      </w:r>
      <w:r>
        <w:rPr>
          <w:rStyle w:val="20"/>
          <w:b w:val="0"/>
          <w:i/>
        </w:rPr>
        <w:t xml:space="preserve"> </w:t>
      </w:r>
    </w:p>
    <w:p w:rsidR="00D8230B" w:rsidRDefault="00D8230B" w:rsidP="00D8230B">
      <w:pPr>
        <w:rPr>
          <w:bCs/>
          <w:sz w:val="28"/>
          <w:szCs w:val="28"/>
        </w:rPr>
      </w:pPr>
    </w:p>
    <w:p w:rsidR="00D8230B" w:rsidRDefault="00D8230B" w:rsidP="00D8230B">
      <w:r>
        <w:rPr>
          <w:b/>
          <w:bCs/>
          <w:sz w:val="28"/>
          <w:szCs w:val="28"/>
        </w:rPr>
        <w:t>Если, находясь на водоёме, вы попали в беду, звоните по единому телефону всех спасательных служб 112.</w:t>
      </w:r>
    </w:p>
    <w:p w:rsidR="00D8230B" w:rsidRPr="00103CDE" w:rsidRDefault="00D8230B" w:rsidP="00D8230B">
      <w:pPr>
        <w:ind w:firstLine="708"/>
        <w:jc w:val="both"/>
        <w:rPr>
          <w:rStyle w:val="ab"/>
          <w:color w:val="auto"/>
        </w:rPr>
      </w:pPr>
    </w:p>
    <w:p w:rsidR="00D8230B" w:rsidRDefault="00D8230B" w:rsidP="00D8230B">
      <w:pPr>
        <w:rPr>
          <w:sz w:val="28"/>
          <w:szCs w:val="28"/>
        </w:rPr>
      </w:pPr>
      <w:proofErr w:type="spellStart"/>
      <w:r>
        <w:rPr>
          <w:sz w:val="28"/>
          <w:szCs w:val="28"/>
        </w:rPr>
        <w:t>Купинское</w:t>
      </w:r>
      <w:proofErr w:type="spellEnd"/>
      <w:r>
        <w:rPr>
          <w:sz w:val="28"/>
          <w:szCs w:val="28"/>
        </w:rPr>
        <w:t xml:space="preserve"> инспекторское отделение Центра ГИМС ГУ МЧС России по НСО</w:t>
      </w:r>
    </w:p>
    <w:p w:rsidR="00D8230B" w:rsidRPr="00B01754" w:rsidRDefault="00D8230B" w:rsidP="00D8230B"/>
    <w:p w:rsidR="00D8230B" w:rsidRDefault="00D8230B" w:rsidP="00D8230B">
      <w:r>
        <w:t xml:space="preserve"> </w:t>
      </w:r>
    </w:p>
    <w:p w:rsidR="00D8230B" w:rsidRPr="00F64677" w:rsidRDefault="00D8230B" w:rsidP="00D8230B">
      <w:pPr>
        <w:pStyle w:val="a9"/>
        <w:shd w:val="clear" w:color="auto" w:fill="FFFFFF"/>
        <w:jc w:val="center"/>
        <w:outlineLvl w:val="0"/>
        <w:rPr>
          <w:color w:val="000000"/>
          <w:sz w:val="32"/>
          <w:szCs w:val="32"/>
        </w:rPr>
      </w:pPr>
      <w:r w:rsidRPr="00F64677">
        <w:rPr>
          <w:rFonts w:ascii="Arial" w:hAnsi="Arial" w:cs="Arial"/>
          <w:b/>
          <w:bCs/>
          <w:color w:val="000000"/>
          <w:sz w:val="32"/>
          <w:szCs w:val="32"/>
        </w:rPr>
        <w:t xml:space="preserve">Способы спасания утопающего на весеннем льду представляют определенную сложность </w:t>
      </w:r>
    </w:p>
    <w:p w:rsidR="00B06639" w:rsidRDefault="00B06639" w:rsidP="003146D1">
      <w:pPr>
        <w:rPr>
          <w:b/>
          <w:bCs/>
          <w:sz w:val="28"/>
          <w:szCs w:val="28"/>
        </w:rPr>
      </w:pPr>
    </w:p>
    <w:p w:rsidR="003146D1" w:rsidRDefault="003146D1" w:rsidP="003146D1">
      <w:pPr>
        <w:rPr>
          <w:sz w:val="28"/>
          <w:szCs w:val="28"/>
        </w:rPr>
      </w:pPr>
      <w:r>
        <w:rPr>
          <w:b/>
          <w:bCs/>
          <w:sz w:val="28"/>
          <w:szCs w:val="28"/>
        </w:rPr>
        <w:t>2</w:t>
      </w:r>
      <w:r>
        <w:rPr>
          <w:sz w:val="28"/>
          <w:szCs w:val="28"/>
        </w:rPr>
        <w:t>. Тираж  бюллетеня: 50 штук</w:t>
      </w:r>
    </w:p>
    <w:p w:rsidR="006F1467" w:rsidRDefault="006F1467" w:rsidP="003146D1">
      <w:pPr>
        <w:rPr>
          <w:sz w:val="28"/>
          <w:szCs w:val="28"/>
        </w:rPr>
      </w:pPr>
    </w:p>
    <w:p w:rsidR="003146D1" w:rsidRDefault="003146D1" w:rsidP="003146D1">
      <w:pPr>
        <w:rPr>
          <w:b/>
          <w:sz w:val="28"/>
          <w:szCs w:val="28"/>
        </w:rPr>
      </w:pPr>
      <w:r>
        <w:rPr>
          <w:b/>
          <w:sz w:val="28"/>
          <w:szCs w:val="28"/>
        </w:rPr>
        <w:t>3. Дата  выпуска</w:t>
      </w:r>
      <w:r w:rsidR="0037562A">
        <w:rPr>
          <w:b/>
          <w:sz w:val="40"/>
          <w:szCs w:val="40"/>
        </w:rPr>
        <w:t xml:space="preserve">:  </w:t>
      </w:r>
      <w:r w:rsidR="00D8230B">
        <w:rPr>
          <w:b/>
          <w:sz w:val="40"/>
          <w:szCs w:val="40"/>
        </w:rPr>
        <w:t>10</w:t>
      </w:r>
      <w:r w:rsidR="008E1FEB">
        <w:rPr>
          <w:b/>
          <w:sz w:val="40"/>
          <w:szCs w:val="40"/>
        </w:rPr>
        <w:t>.04</w:t>
      </w:r>
      <w:r w:rsidR="00461743">
        <w:rPr>
          <w:b/>
          <w:sz w:val="40"/>
          <w:szCs w:val="40"/>
        </w:rPr>
        <w:t>.</w:t>
      </w:r>
      <w:r w:rsidR="00A34EB5">
        <w:rPr>
          <w:b/>
          <w:sz w:val="40"/>
          <w:szCs w:val="40"/>
        </w:rPr>
        <w:t>2020</w:t>
      </w:r>
      <w:r>
        <w:rPr>
          <w:b/>
          <w:sz w:val="40"/>
          <w:szCs w:val="40"/>
        </w:rPr>
        <w:t xml:space="preserve"> года</w:t>
      </w:r>
    </w:p>
    <w:p w:rsidR="003146D1" w:rsidRDefault="003146D1" w:rsidP="003146D1">
      <w:pPr>
        <w:rPr>
          <w:sz w:val="28"/>
          <w:szCs w:val="28"/>
        </w:rPr>
      </w:pPr>
      <w:r>
        <w:rPr>
          <w:b/>
          <w:bCs/>
          <w:sz w:val="28"/>
          <w:szCs w:val="28"/>
        </w:rPr>
        <w:t>4</w:t>
      </w:r>
      <w:r>
        <w:rPr>
          <w:sz w:val="28"/>
          <w:szCs w:val="28"/>
        </w:rPr>
        <w:t>. Обнародовать:</w:t>
      </w:r>
    </w:p>
    <w:p w:rsidR="003146D1" w:rsidRDefault="003146D1" w:rsidP="003146D1">
      <w:pPr>
        <w:rPr>
          <w:sz w:val="28"/>
          <w:szCs w:val="28"/>
        </w:rPr>
      </w:pPr>
      <w:r>
        <w:rPr>
          <w:sz w:val="28"/>
          <w:szCs w:val="28"/>
        </w:rPr>
        <w:t>4.1. На информационном  стенде в администрации  Медяковского  сельсовета – 1экз, в  конторе ЗАО «</w:t>
      </w:r>
      <w:proofErr w:type="spellStart"/>
      <w:r>
        <w:rPr>
          <w:sz w:val="28"/>
          <w:szCs w:val="28"/>
        </w:rPr>
        <w:t>Веселокутское</w:t>
      </w:r>
      <w:proofErr w:type="spellEnd"/>
      <w:r>
        <w:rPr>
          <w:sz w:val="28"/>
          <w:szCs w:val="28"/>
        </w:rPr>
        <w:t xml:space="preserve">» - 1 </w:t>
      </w:r>
      <w:proofErr w:type="spellStart"/>
      <w:proofErr w:type="gramStart"/>
      <w:r>
        <w:rPr>
          <w:sz w:val="28"/>
          <w:szCs w:val="28"/>
        </w:rPr>
        <w:t>экз</w:t>
      </w:r>
      <w:proofErr w:type="spellEnd"/>
      <w:proofErr w:type="gramEnd"/>
      <w:r>
        <w:rPr>
          <w:sz w:val="28"/>
          <w:szCs w:val="28"/>
        </w:rPr>
        <w:t xml:space="preserve">, в конторе ООО «Медяковское» 1 экз., </w:t>
      </w:r>
      <w:proofErr w:type="spellStart"/>
      <w:r>
        <w:rPr>
          <w:sz w:val="28"/>
          <w:szCs w:val="28"/>
        </w:rPr>
        <w:t>Веселокутская</w:t>
      </w:r>
      <w:proofErr w:type="spellEnd"/>
      <w:r>
        <w:rPr>
          <w:sz w:val="28"/>
          <w:szCs w:val="28"/>
        </w:rPr>
        <w:t xml:space="preserve">  школа -1экз.,Медяковская  школа -1 </w:t>
      </w:r>
      <w:proofErr w:type="spellStart"/>
      <w:r>
        <w:rPr>
          <w:sz w:val="28"/>
          <w:szCs w:val="28"/>
        </w:rPr>
        <w:t>экз</w:t>
      </w:r>
      <w:proofErr w:type="spellEnd"/>
      <w:r>
        <w:rPr>
          <w:sz w:val="28"/>
          <w:szCs w:val="28"/>
        </w:rPr>
        <w:t xml:space="preserve">, </w:t>
      </w:r>
      <w:proofErr w:type="spellStart"/>
      <w:r>
        <w:rPr>
          <w:sz w:val="28"/>
          <w:szCs w:val="28"/>
        </w:rPr>
        <w:t>Аполихинская</w:t>
      </w:r>
      <w:proofErr w:type="spellEnd"/>
      <w:r>
        <w:rPr>
          <w:sz w:val="28"/>
          <w:szCs w:val="28"/>
        </w:rPr>
        <w:t xml:space="preserve">  школа -1экз.</w:t>
      </w:r>
    </w:p>
    <w:p w:rsidR="003146D1" w:rsidRDefault="003146D1" w:rsidP="003146D1">
      <w:pPr>
        <w:rPr>
          <w:sz w:val="28"/>
          <w:szCs w:val="28"/>
        </w:rPr>
      </w:pPr>
      <w:proofErr w:type="spellStart"/>
      <w:r>
        <w:rPr>
          <w:sz w:val="28"/>
          <w:szCs w:val="28"/>
        </w:rPr>
        <w:t>Веселокутская</w:t>
      </w:r>
      <w:proofErr w:type="spellEnd"/>
      <w:r>
        <w:rPr>
          <w:sz w:val="28"/>
          <w:szCs w:val="28"/>
        </w:rPr>
        <w:t xml:space="preserve">  библиотека – 1экз </w:t>
      </w:r>
    </w:p>
    <w:p w:rsidR="003146D1" w:rsidRDefault="003146D1" w:rsidP="003146D1">
      <w:pPr>
        <w:rPr>
          <w:sz w:val="28"/>
          <w:szCs w:val="28"/>
        </w:rPr>
      </w:pPr>
      <w:proofErr w:type="spellStart"/>
      <w:r>
        <w:rPr>
          <w:sz w:val="28"/>
          <w:szCs w:val="28"/>
        </w:rPr>
        <w:t>Медяковская</w:t>
      </w:r>
      <w:proofErr w:type="spellEnd"/>
      <w:r>
        <w:rPr>
          <w:sz w:val="28"/>
          <w:szCs w:val="28"/>
        </w:rPr>
        <w:t xml:space="preserve">  библиотека – 1 </w:t>
      </w:r>
      <w:proofErr w:type="spellStart"/>
      <w:proofErr w:type="gramStart"/>
      <w:r>
        <w:rPr>
          <w:sz w:val="28"/>
          <w:szCs w:val="28"/>
        </w:rPr>
        <w:t>экз</w:t>
      </w:r>
      <w:proofErr w:type="spellEnd"/>
      <w:proofErr w:type="gramEnd"/>
    </w:p>
    <w:p w:rsidR="003146D1" w:rsidRDefault="003146D1" w:rsidP="003146D1">
      <w:pPr>
        <w:rPr>
          <w:sz w:val="28"/>
          <w:szCs w:val="28"/>
        </w:rPr>
      </w:pPr>
      <w:r>
        <w:rPr>
          <w:sz w:val="28"/>
          <w:szCs w:val="28"/>
        </w:rPr>
        <w:t>Украинский  клуб – 1 экз.</w:t>
      </w:r>
    </w:p>
    <w:p w:rsidR="003146D1" w:rsidRDefault="003146D1" w:rsidP="003146D1">
      <w:pPr>
        <w:rPr>
          <w:sz w:val="28"/>
          <w:szCs w:val="28"/>
        </w:rPr>
      </w:pPr>
      <w:proofErr w:type="spellStart"/>
      <w:r>
        <w:rPr>
          <w:sz w:val="28"/>
          <w:szCs w:val="28"/>
        </w:rPr>
        <w:t>Аполихинский</w:t>
      </w:r>
      <w:proofErr w:type="spellEnd"/>
      <w:r>
        <w:rPr>
          <w:sz w:val="28"/>
          <w:szCs w:val="28"/>
        </w:rPr>
        <w:t xml:space="preserve">  клуб- 1экз.</w:t>
      </w:r>
    </w:p>
    <w:p w:rsidR="003146D1" w:rsidRDefault="003146D1" w:rsidP="003146D1">
      <w:pPr>
        <w:rPr>
          <w:sz w:val="28"/>
          <w:szCs w:val="28"/>
        </w:rPr>
      </w:pPr>
      <w:r>
        <w:rPr>
          <w:sz w:val="28"/>
          <w:szCs w:val="28"/>
        </w:rPr>
        <w:t>4.2.Распространение  через  депутатов  Медяковского  сельсовета и</w:t>
      </w:r>
    </w:p>
    <w:p w:rsidR="003146D1" w:rsidRDefault="003146D1" w:rsidP="003146D1">
      <w:pPr>
        <w:rPr>
          <w:sz w:val="28"/>
          <w:szCs w:val="28"/>
        </w:rPr>
      </w:pPr>
      <w:proofErr w:type="spellStart"/>
      <w:r>
        <w:rPr>
          <w:sz w:val="28"/>
          <w:szCs w:val="28"/>
        </w:rPr>
        <w:t>культорганизаторов</w:t>
      </w:r>
      <w:proofErr w:type="spellEnd"/>
      <w:r>
        <w:rPr>
          <w:sz w:val="28"/>
          <w:szCs w:val="28"/>
        </w:rPr>
        <w:t xml:space="preserve">  МУ КДЦ «Медяковское» 40 экз.</w:t>
      </w:r>
    </w:p>
    <w:p w:rsidR="003146D1" w:rsidRDefault="003146D1" w:rsidP="003146D1">
      <w:pPr>
        <w:rPr>
          <w:sz w:val="28"/>
          <w:szCs w:val="28"/>
        </w:rPr>
      </w:pPr>
    </w:p>
    <w:p w:rsidR="006F1467" w:rsidRDefault="006F1467" w:rsidP="003146D1">
      <w:pPr>
        <w:rPr>
          <w:sz w:val="28"/>
          <w:szCs w:val="28"/>
        </w:rPr>
      </w:pPr>
    </w:p>
    <w:p w:rsidR="003146D1" w:rsidRDefault="003146D1" w:rsidP="003146D1">
      <w:pPr>
        <w:rPr>
          <w:sz w:val="28"/>
          <w:szCs w:val="28"/>
        </w:rPr>
      </w:pPr>
      <w:r>
        <w:rPr>
          <w:sz w:val="28"/>
          <w:szCs w:val="28"/>
        </w:rPr>
        <w:t xml:space="preserve">Специалист  2 разряда                                                 </w:t>
      </w:r>
      <w:proofErr w:type="spellStart"/>
      <w:r>
        <w:rPr>
          <w:sz w:val="28"/>
          <w:szCs w:val="28"/>
        </w:rPr>
        <w:t>О.Н.Манжаева</w:t>
      </w:r>
      <w:proofErr w:type="spellEnd"/>
    </w:p>
    <w:sectPr w:rsidR="003146D1" w:rsidSect="00917F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530FFCE"/>
    <w:lvl w:ilvl="0">
      <w:start w:val="1"/>
      <w:numFmt w:val="bullet"/>
      <w:pStyle w:val="3"/>
      <w:lvlText w:val=""/>
      <w:lvlJc w:val="left"/>
      <w:pPr>
        <w:tabs>
          <w:tab w:val="num" w:pos="926"/>
        </w:tabs>
        <w:ind w:left="926" w:hanging="360"/>
      </w:pPr>
      <w:rPr>
        <w:rFonts w:ascii="Symbol" w:hAnsi="Symbol" w:hint="default"/>
      </w:rPr>
    </w:lvl>
  </w:abstractNum>
  <w:abstractNum w:abstractNumId="1">
    <w:nsid w:val="02A23BA8"/>
    <w:multiLevelType w:val="hybridMultilevel"/>
    <w:tmpl w:val="85A6C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DA4079"/>
    <w:multiLevelType w:val="multilevel"/>
    <w:tmpl w:val="F60CCD52"/>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A4C3FC6"/>
    <w:multiLevelType w:val="multilevel"/>
    <w:tmpl w:val="867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674C7"/>
    <w:multiLevelType w:val="hybridMultilevel"/>
    <w:tmpl w:val="C7EAE0E6"/>
    <w:lvl w:ilvl="0" w:tplc="0D8C230C">
      <w:start w:val="1"/>
      <w:numFmt w:val="bullet"/>
      <w:lvlText w:val=""/>
      <w:lvlJc w:val="left"/>
      <w:pPr>
        <w:tabs>
          <w:tab w:val="num" w:pos="360"/>
        </w:tabs>
        <w:ind w:left="360" w:hanging="360"/>
      </w:pPr>
      <w:rPr>
        <w:rFonts w:ascii="Symbol" w:hAnsi="Symbol" w:hint="default"/>
      </w:rPr>
    </w:lvl>
    <w:lvl w:ilvl="1" w:tplc="F4F611BA" w:tentative="1">
      <w:start w:val="1"/>
      <w:numFmt w:val="bullet"/>
      <w:lvlText w:val="o"/>
      <w:lvlJc w:val="left"/>
      <w:pPr>
        <w:tabs>
          <w:tab w:val="num" w:pos="1080"/>
        </w:tabs>
        <w:ind w:left="1080" w:hanging="360"/>
      </w:pPr>
      <w:rPr>
        <w:rFonts w:ascii="Courier New" w:hAnsi="Courier New" w:cs="Courier New" w:hint="default"/>
      </w:rPr>
    </w:lvl>
    <w:lvl w:ilvl="2" w:tplc="7E482DB0" w:tentative="1">
      <w:start w:val="1"/>
      <w:numFmt w:val="bullet"/>
      <w:lvlText w:val=""/>
      <w:lvlJc w:val="left"/>
      <w:pPr>
        <w:tabs>
          <w:tab w:val="num" w:pos="1800"/>
        </w:tabs>
        <w:ind w:left="1800" w:hanging="360"/>
      </w:pPr>
      <w:rPr>
        <w:rFonts w:ascii="Wingdings" w:hAnsi="Wingdings" w:hint="default"/>
      </w:rPr>
    </w:lvl>
    <w:lvl w:ilvl="3" w:tplc="374AA102" w:tentative="1">
      <w:start w:val="1"/>
      <w:numFmt w:val="bullet"/>
      <w:lvlText w:val=""/>
      <w:lvlJc w:val="left"/>
      <w:pPr>
        <w:tabs>
          <w:tab w:val="num" w:pos="2520"/>
        </w:tabs>
        <w:ind w:left="2520" w:hanging="360"/>
      </w:pPr>
      <w:rPr>
        <w:rFonts w:ascii="Symbol" w:hAnsi="Symbol" w:hint="default"/>
      </w:rPr>
    </w:lvl>
    <w:lvl w:ilvl="4" w:tplc="67D0142A" w:tentative="1">
      <w:start w:val="1"/>
      <w:numFmt w:val="bullet"/>
      <w:lvlText w:val="o"/>
      <w:lvlJc w:val="left"/>
      <w:pPr>
        <w:tabs>
          <w:tab w:val="num" w:pos="3240"/>
        </w:tabs>
        <w:ind w:left="3240" w:hanging="360"/>
      </w:pPr>
      <w:rPr>
        <w:rFonts w:ascii="Courier New" w:hAnsi="Courier New" w:cs="Courier New" w:hint="default"/>
      </w:rPr>
    </w:lvl>
    <w:lvl w:ilvl="5" w:tplc="EC3A1A6A" w:tentative="1">
      <w:start w:val="1"/>
      <w:numFmt w:val="bullet"/>
      <w:lvlText w:val=""/>
      <w:lvlJc w:val="left"/>
      <w:pPr>
        <w:tabs>
          <w:tab w:val="num" w:pos="3960"/>
        </w:tabs>
        <w:ind w:left="3960" w:hanging="360"/>
      </w:pPr>
      <w:rPr>
        <w:rFonts w:ascii="Wingdings" w:hAnsi="Wingdings" w:hint="default"/>
      </w:rPr>
    </w:lvl>
    <w:lvl w:ilvl="6" w:tplc="A5BEEDAC" w:tentative="1">
      <w:start w:val="1"/>
      <w:numFmt w:val="bullet"/>
      <w:lvlText w:val=""/>
      <w:lvlJc w:val="left"/>
      <w:pPr>
        <w:tabs>
          <w:tab w:val="num" w:pos="4680"/>
        </w:tabs>
        <w:ind w:left="4680" w:hanging="360"/>
      </w:pPr>
      <w:rPr>
        <w:rFonts w:ascii="Symbol" w:hAnsi="Symbol" w:hint="default"/>
      </w:rPr>
    </w:lvl>
    <w:lvl w:ilvl="7" w:tplc="87A0A9EA" w:tentative="1">
      <w:start w:val="1"/>
      <w:numFmt w:val="bullet"/>
      <w:lvlText w:val="o"/>
      <w:lvlJc w:val="left"/>
      <w:pPr>
        <w:tabs>
          <w:tab w:val="num" w:pos="5400"/>
        </w:tabs>
        <w:ind w:left="5400" w:hanging="360"/>
      </w:pPr>
      <w:rPr>
        <w:rFonts w:ascii="Courier New" w:hAnsi="Courier New" w:cs="Courier New" w:hint="default"/>
      </w:rPr>
    </w:lvl>
    <w:lvl w:ilvl="8" w:tplc="20AE0350" w:tentative="1">
      <w:start w:val="1"/>
      <w:numFmt w:val="bullet"/>
      <w:lvlText w:val=""/>
      <w:lvlJc w:val="left"/>
      <w:pPr>
        <w:tabs>
          <w:tab w:val="num" w:pos="6120"/>
        </w:tabs>
        <w:ind w:left="6120" w:hanging="360"/>
      </w:pPr>
      <w:rPr>
        <w:rFonts w:ascii="Wingdings" w:hAnsi="Wingdings" w:hint="default"/>
      </w:rPr>
    </w:lvl>
  </w:abstractNum>
  <w:abstractNum w:abstractNumId="5">
    <w:nsid w:val="1FC33692"/>
    <w:multiLevelType w:val="multilevel"/>
    <w:tmpl w:val="885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A47DE"/>
    <w:multiLevelType w:val="hybridMultilevel"/>
    <w:tmpl w:val="1AB87EB4"/>
    <w:lvl w:ilvl="0" w:tplc="708C29FC">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35357A5C"/>
    <w:multiLevelType w:val="hybridMultilevel"/>
    <w:tmpl w:val="33ACDEB2"/>
    <w:lvl w:ilvl="0" w:tplc="0C743F86">
      <w:start w:val="2"/>
      <w:numFmt w:val="decimal"/>
      <w:lvlText w:val="%1."/>
      <w:lvlJc w:val="left"/>
      <w:pPr>
        <w:ind w:left="786" w:hanging="360"/>
      </w:pPr>
      <w:rPr>
        <w:rFonts w:hint="default"/>
      </w:rPr>
    </w:lvl>
    <w:lvl w:ilvl="1" w:tplc="80E8A4BA" w:tentative="1">
      <w:start w:val="1"/>
      <w:numFmt w:val="lowerLetter"/>
      <w:lvlText w:val="%2."/>
      <w:lvlJc w:val="left"/>
      <w:pPr>
        <w:ind w:left="1506" w:hanging="360"/>
      </w:pPr>
    </w:lvl>
    <w:lvl w:ilvl="2" w:tplc="055AC948" w:tentative="1">
      <w:start w:val="1"/>
      <w:numFmt w:val="lowerRoman"/>
      <w:lvlText w:val="%3."/>
      <w:lvlJc w:val="right"/>
      <w:pPr>
        <w:ind w:left="2226" w:hanging="180"/>
      </w:pPr>
    </w:lvl>
    <w:lvl w:ilvl="3" w:tplc="6E542246" w:tentative="1">
      <w:start w:val="1"/>
      <w:numFmt w:val="decimal"/>
      <w:lvlText w:val="%4."/>
      <w:lvlJc w:val="left"/>
      <w:pPr>
        <w:ind w:left="2946" w:hanging="360"/>
      </w:pPr>
    </w:lvl>
    <w:lvl w:ilvl="4" w:tplc="21DA005E" w:tentative="1">
      <w:start w:val="1"/>
      <w:numFmt w:val="lowerLetter"/>
      <w:lvlText w:val="%5."/>
      <w:lvlJc w:val="left"/>
      <w:pPr>
        <w:ind w:left="3666" w:hanging="360"/>
      </w:pPr>
    </w:lvl>
    <w:lvl w:ilvl="5" w:tplc="4EC0811A" w:tentative="1">
      <w:start w:val="1"/>
      <w:numFmt w:val="lowerRoman"/>
      <w:lvlText w:val="%6."/>
      <w:lvlJc w:val="right"/>
      <w:pPr>
        <w:ind w:left="4386" w:hanging="180"/>
      </w:pPr>
    </w:lvl>
    <w:lvl w:ilvl="6" w:tplc="6A304324" w:tentative="1">
      <w:start w:val="1"/>
      <w:numFmt w:val="decimal"/>
      <w:lvlText w:val="%7."/>
      <w:lvlJc w:val="left"/>
      <w:pPr>
        <w:ind w:left="5106" w:hanging="360"/>
      </w:pPr>
    </w:lvl>
    <w:lvl w:ilvl="7" w:tplc="06D8DC16" w:tentative="1">
      <w:start w:val="1"/>
      <w:numFmt w:val="lowerLetter"/>
      <w:lvlText w:val="%8."/>
      <w:lvlJc w:val="left"/>
      <w:pPr>
        <w:ind w:left="5826" w:hanging="360"/>
      </w:pPr>
    </w:lvl>
    <w:lvl w:ilvl="8" w:tplc="E38E542E" w:tentative="1">
      <w:start w:val="1"/>
      <w:numFmt w:val="lowerRoman"/>
      <w:lvlText w:val="%9."/>
      <w:lvlJc w:val="right"/>
      <w:pPr>
        <w:ind w:left="6546" w:hanging="180"/>
      </w:pPr>
    </w:lvl>
  </w:abstractNum>
  <w:abstractNum w:abstractNumId="8">
    <w:nsid w:val="39BB7569"/>
    <w:multiLevelType w:val="hybridMultilevel"/>
    <w:tmpl w:val="BFC8064A"/>
    <w:lvl w:ilvl="0" w:tplc="D80251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137159B"/>
    <w:multiLevelType w:val="hybridMultilevel"/>
    <w:tmpl w:val="C7AE05AA"/>
    <w:lvl w:ilvl="0" w:tplc="8722A50C">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nsid w:val="43351A7C"/>
    <w:multiLevelType w:val="multilevel"/>
    <w:tmpl w:val="84A4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B4BF8"/>
    <w:multiLevelType w:val="hybridMultilevel"/>
    <w:tmpl w:val="E77C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CD7483"/>
    <w:multiLevelType w:val="multilevel"/>
    <w:tmpl w:val="258819DC"/>
    <w:lvl w:ilvl="0">
      <w:start w:val="2"/>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3">
    <w:nsid w:val="4F88484C"/>
    <w:multiLevelType w:val="multilevel"/>
    <w:tmpl w:val="7F88E12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42427FE"/>
    <w:multiLevelType w:val="multilevel"/>
    <w:tmpl w:val="DAB04FD4"/>
    <w:lvl w:ilvl="0">
      <w:start w:val="1"/>
      <w:numFmt w:val="decimal"/>
      <w:lvlText w:val="%1."/>
      <w:lvlJc w:val="left"/>
      <w:pPr>
        <w:ind w:left="928"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A65200B"/>
    <w:multiLevelType w:val="hybridMultilevel"/>
    <w:tmpl w:val="48488582"/>
    <w:lvl w:ilvl="0" w:tplc="D228D5E4">
      <w:start w:val="1"/>
      <w:numFmt w:val="decimal"/>
      <w:lvlText w:val="%1."/>
      <w:lvlJc w:val="left"/>
      <w:pPr>
        <w:ind w:left="720" w:hanging="360"/>
      </w:pPr>
    </w:lvl>
    <w:lvl w:ilvl="1" w:tplc="0D749FA8">
      <w:start w:val="1"/>
      <w:numFmt w:val="decimal"/>
      <w:lvlText w:val="%2."/>
      <w:lvlJc w:val="left"/>
      <w:pPr>
        <w:tabs>
          <w:tab w:val="num" w:pos="1440"/>
        </w:tabs>
        <w:ind w:left="1440" w:hanging="360"/>
      </w:pPr>
    </w:lvl>
    <w:lvl w:ilvl="2" w:tplc="74EE2CDC">
      <w:start w:val="1"/>
      <w:numFmt w:val="decimal"/>
      <w:lvlText w:val="%3."/>
      <w:lvlJc w:val="left"/>
      <w:pPr>
        <w:tabs>
          <w:tab w:val="num" w:pos="2160"/>
        </w:tabs>
        <w:ind w:left="2160" w:hanging="360"/>
      </w:pPr>
    </w:lvl>
    <w:lvl w:ilvl="3" w:tplc="4BFA0BC6">
      <w:start w:val="1"/>
      <w:numFmt w:val="decimal"/>
      <w:lvlText w:val="%4."/>
      <w:lvlJc w:val="left"/>
      <w:pPr>
        <w:tabs>
          <w:tab w:val="num" w:pos="2880"/>
        </w:tabs>
        <w:ind w:left="2880" w:hanging="360"/>
      </w:pPr>
    </w:lvl>
    <w:lvl w:ilvl="4" w:tplc="0EBA6186">
      <w:start w:val="1"/>
      <w:numFmt w:val="decimal"/>
      <w:lvlText w:val="%5."/>
      <w:lvlJc w:val="left"/>
      <w:pPr>
        <w:tabs>
          <w:tab w:val="num" w:pos="3600"/>
        </w:tabs>
        <w:ind w:left="3600" w:hanging="360"/>
      </w:pPr>
    </w:lvl>
    <w:lvl w:ilvl="5" w:tplc="BBEE14EA">
      <w:start w:val="1"/>
      <w:numFmt w:val="decimal"/>
      <w:lvlText w:val="%6."/>
      <w:lvlJc w:val="left"/>
      <w:pPr>
        <w:tabs>
          <w:tab w:val="num" w:pos="4320"/>
        </w:tabs>
        <w:ind w:left="4320" w:hanging="360"/>
      </w:pPr>
    </w:lvl>
    <w:lvl w:ilvl="6" w:tplc="AA7CC66C">
      <w:start w:val="1"/>
      <w:numFmt w:val="decimal"/>
      <w:lvlText w:val="%7."/>
      <w:lvlJc w:val="left"/>
      <w:pPr>
        <w:tabs>
          <w:tab w:val="num" w:pos="5040"/>
        </w:tabs>
        <w:ind w:left="5040" w:hanging="360"/>
      </w:pPr>
    </w:lvl>
    <w:lvl w:ilvl="7" w:tplc="94B6962C">
      <w:start w:val="1"/>
      <w:numFmt w:val="decimal"/>
      <w:lvlText w:val="%8."/>
      <w:lvlJc w:val="left"/>
      <w:pPr>
        <w:tabs>
          <w:tab w:val="num" w:pos="5760"/>
        </w:tabs>
        <w:ind w:left="5760" w:hanging="360"/>
      </w:pPr>
    </w:lvl>
    <w:lvl w:ilvl="8" w:tplc="B9706D82">
      <w:start w:val="1"/>
      <w:numFmt w:val="decimal"/>
      <w:lvlText w:val="%9."/>
      <w:lvlJc w:val="left"/>
      <w:pPr>
        <w:tabs>
          <w:tab w:val="num" w:pos="6480"/>
        </w:tabs>
        <w:ind w:left="6480" w:hanging="360"/>
      </w:pPr>
    </w:lvl>
  </w:abstractNum>
  <w:abstractNum w:abstractNumId="17">
    <w:nsid w:val="655412A4"/>
    <w:multiLevelType w:val="hybridMultilevel"/>
    <w:tmpl w:val="A75C1FCA"/>
    <w:lvl w:ilvl="0" w:tplc="0419000F">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61E4FB1"/>
    <w:multiLevelType w:val="hybridMultilevel"/>
    <w:tmpl w:val="4F8E680A"/>
    <w:lvl w:ilvl="0" w:tplc="37B22A06">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9">
    <w:nsid w:val="6F9156F0"/>
    <w:multiLevelType w:val="hybridMultilevel"/>
    <w:tmpl w:val="ECFE5868"/>
    <w:lvl w:ilvl="0" w:tplc="7D76BB3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AD333DC"/>
    <w:multiLevelType w:val="hybridMultilevel"/>
    <w:tmpl w:val="5ADC2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num>
  <w:num w:numId="8">
    <w:abstractNumId w:val="18"/>
  </w:num>
  <w:num w:numId="9">
    <w:abstractNumId w:val="4"/>
  </w:num>
  <w:num w:numId="10">
    <w:abstractNumId w:val="9"/>
  </w:num>
  <w:num w:numId="11">
    <w:abstractNumId w:val="1"/>
  </w:num>
  <w:num w:numId="12">
    <w:abstractNumId w:val="15"/>
  </w:num>
  <w:num w:numId="13">
    <w:abstractNumId w:val="11"/>
  </w:num>
  <w:num w:numId="14">
    <w:abstractNumId w:val="20"/>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12"/>
  </w:num>
  <w:num w:numId="19">
    <w:abstractNumId w:val="2"/>
  </w:num>
  <w:num w:numId="20">
    <w:abstractNumId w:val="1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3146D1"/>
    <w:rsid w:val="000018CE"/>
    <w:rsid w:val="00017A3B"/>
    <w:rsid w:val="00067679"/>
    <w:rsid w:val="0007543F"/>
    <w:rsid w:val="00077E9F"/>
    <w:rsid w:val="001752F8"/>
    <w:rsid w:val="00264D9D"/>
    <w:rsid w:val="00276BA0"/>
    <w:rsid w:val="00283D7F"/>
    <w:rsid w:val="002C2DEC"/>
    <w:rsid w:val="002E5B0E"/>
    <w:rsid w:val="003146D1"/>
    <w:rsid w:val="0037562A"/>
    <w:rsid w:val="0038214F"/>
    <w:rsid w:val="003B1861"/>
    <w:rsid w:val="003D10B0"/>
    <w:rsid w:val="003D1988"/>
    <w:rsid w:val="0042649B"/>
    <w:rsid w:val="00456BE0"/>
    <w:rsid w:val="00461743"/>
    <w:rsid w:val="00473451"/>
    <w:rsid w:val="004A02D5"/>
    <w:rsid w:val="004E19A8"/>
    <w:rsid w:val="005A6269"/>
    <w:rsid w:val="005B7139"/>
    <w:rsid w:val="005C1344"/>
    <w:rsid w:val="00685816"/>
    <w:rsid w:val="006F1467"/>
    <w:rsid w:val="00702747"/>
    <w:rsid w:val="00706660"/>
    <w:rsid w:val="007977EE"/>
    <w:rsid w:val="007A3051"/>
    <w:rsid w:val="00807C96"/>
    <w:rsid w:val="008E1FEB"/>
    <w:rsid w:val="008E3EA1"/>
    <w:rsid w:val="0090102F"/>
    <w:rsid w:val="00917FE5"/>
    <w:rsid w:val="00941475"/>
    <w:rsid w:val="009801F9"/>
    <w:rsid w:val="00985098"/>
    <w:rsid w:val="00994845"/>
    <w:rsid w:val="00A26A93"/>
    <w:rsid w:val="00A34EB5"/>
    <w:rsid w:val="00AC1DCE"/>
    <w:rsid w:val="00AD5ABF"/>
    <w:rsid w:val="00B027E0"/>
    <w:rsid w:val="00B06639"/>
    <w:rsid w:val="00B438C2"/>
    <w:rsid w:val="00B733BB"/>
    <w:rsid w:val="00BB5C0B"/>
    <w:rsid w:val="00C264CF"/>
    <w:rsid w:val="00D26CB3"/>
    <w:rsid w:val="00D8230B"/>
    <w:rsid w:val="00DA47F0"/>
    <w:rsid w:val="00E2622B"/>
    <w:rsid w:val="00E55F0F"/>
    <w:rsid w:val="00E83759"/>
    <w:rsid w:val="00EA02A2"/>
    <w:rsid w:val="00EB5482"/>
    <w:rsid w:val="00EC0A27"/>
    <w:rsid w:val="00EF7B40"/>
    <w:rsid w:val="00F42FC2"/>
    <w:rsid w:val="00F61369"/>
    <w:rsid w:val="00F61F25"/>
    <w:rsid w:val="00F6583A"/>
    <w:rsid w:val="00F70008"/>
    <w:rsid w:val="00F93361"/>
    <w:rsid w:val="00FB4288"/>
    <w:rsid w:val="00FB7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6D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461743"/>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9"/>
    <w:unhideWhenUsed/>
    <w:qFormat/>
    <w:rsid w:val="004617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46174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283D7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3146D1"/>
    <w:pPr>
      <w:jc w:val="center"/>
    </w:pPr>
    <w:rPr>
      <w:rFonts w:ascii="Cambria" w:hAnsi="Cambria"/>
      <w:color w:val="17365D"/>
      <w:spacing w:val="5"/>
      <w:kern w:val="28"/>
      <w:sz w:val="52"/>
      <w:szCs w:val="52"/>
      <w:lang w:eastAsia="en-US"/>
    </w:rPr>
  </w:style>
  <w:style w:type="character" w:customStyle="1" w:styleId="a4">
    <w:name w:val="Название Знак"/>
    <w:basedOn w:val="a0"/>
    <w:link w:val="a3"/>
    <w:uiPriority w:val="10"/>
    <w:rsid w:val="003146D1"/>
    <w:rPr>
      <w:rFonts w:ascii="Cambria" w:eastAsia="Times New Roman" w:hAnsi="Cambria" w:cs="Times New Roman"/>
      <w:color w:val="17365D"/>
      <w:spacing w:val="5"/>
      <w:kern w:val="28"/>
      <w:sz w:val="52"/>
      <w:szCs w:val="52"/>
    </w:rPr>
  </w:style>
  <w:style w:type="paragraph" w:styleId="a5">
    <w:name w:val="No Spacing"/>
    <w:link w:val="a6"/>
    <w:uiPriority w:val="1"/>
    <w:qFormat/>
    <w:rsid w:val="003146D1"/>
    <w:pPr>
      <w:spacing w:after="0" w:line="240" w:lineRule="auto"/>
    </w:pPr>
    <w:rPr>
      <w:rFonts w:ascii="Calibri" w:eastAsia="Calibri" w:hAnsi="Calibri" w:cs="Times New Roman"/>
    </w:rPr>
  </w:style>
  <w:style w:type="paragraph" w:styleId="a7">
    <w:name w:val="Balloon Text"/>
    <w:basedOn w:val="a"/>
    <w:link w:val="a8"/>
    <w:uiPriority w:val="99"/>
    <w:unhideWhenUsed/>
    <w:rsid w:val="003146D1"/>
    <w:rPr>
      <w:rFonts w:ascii="Tahoma" w:hAnsi="Tahoma" w:cs="Tahoma"/>
      <w:sz w:val="16"/>
      <w:szCs w:val="16"/>
    </w:rPr>
  </w:style>
  <w:style w:type="character" w:customStyle="1" w:styleId="a8">
    <w:name w:val="Текст выноски Знак"/>
    <w:basedOn w:val="a0"/>
    <w:link w:val="a7"/>
    <w:uiPriority w:val="99"/>
    <w:rsid w:val="003146D1"/>
    <w:rPr>
      <w:rFonts w:ascii="Tahoma" w:eastAsia="Times New Roman" w:hAnsi="Tahoma" w:cs="Tahoma"/>
      <w:sz w:val="16"/>
      <w:szCs w:val="16"/>
      <w:lang w:eastAsia="ru-RU"/>
    </w:rPr>
  </w:style>
  <w:style w:type="character" w:customStyle="1" w:styleId="11">
    <w:name w:val="Заголовок 1 Знак"/>
    <w:basedOn w:val="a0"/>
    <w:link w:val="10"/>
    <w:rsid w:val="00461743"/>
    <w:rPr>
      <w:rFonts w:ascii="Cambria" w:eastAsia="Times New Roman" w:hAnsi="Cambria" w:cs="Times New Roman"/>
      <w:b/>
      <w:bCs/>
      <w:kern w:val="32"/>
      <w:sz w:val="32"/>
      <w:szCs w:val="32"/>
    </w:rPr>
  </w:style>
  <w:style w:type="character" w:customStyle="1" w:styleId="20">
    <w:name w:val="Заголовок 2 Знак"/>
    <w:basedOn w:val="a0"/>
    <w:link w:val="2"/>
    <w:rsid w:val="00461743"/>
    <w:rPr>
      <w:rFonts w:asciiTheme="majorHAnsi" w:eastAsiaTheme="majorEastAsia" w:hAnsiTheme="majorHAnsi" w:cstheme="majorBidi"/>
      <w:b/>
      <w:bCs/>
      <w:color w:val="4F81BD" w:themeColor="accent1"/>
      <w:sz w:val="26"/>
      <w:szCs w:val="26"/>
      <w:lang w:eastAsia="ru-RU"/>
    </w:rPr>
  </w:style>
  <w:style w:type="paragraph" w:styleId="a9">
    <w:name w:val="Normal (Web)"/>
    <w:basedOn w:val="a"/>
    <w:link w:val="aa"/>
    <w:rsid w:val="00461743"/>
    <w:pPr>
      <w:spacing w:before="100" w:beforeAutospacing="1" w:after="100" w:afterAutospacing="1"/>
    </w:pPr>
  </w:style>
  <w:style w:type="character" w:styleId="ab">
    <w:name w:val="Intense Emphasis"/>
    <w:qFormat/>
    <w:rsid w:val="00461743"/>
    <w:rPr>
      <w:b/>
      <w:bCs/>
      <w:i/>
      <w:iCs/>
      <w:color w:val="4F81BD"/>
    </w:rPr>
  </w:style>
  <w:style w:type="character" w:customStyle="1" w:styleId="31">
    <w:name w:val="Заголовок 3 Знак"/>
    <w:basedOn w:val="a0"/>
    <w:link w:val="30"/>
    <w:rsid w:val="00461743"/>
    <w:rPr>
      <w:rFonts w:asciiTheme="majorHAnsi" w:eastAsiaTheme="majorEastAsia" w:hAnsiTheme="majorHAnsi" w:cstheme="majorBidi"/>
      <w:b/>
      <w:bCs/>
      <w:color w:val="4F81BD" w:themeColor="accent1"/>
      <w:sz w:val="24"/>
      <w:szCs w:val="24"/>
      <w:lang w:eastAsia="ru-RU"/>
    </w:rPr>
  </w:style>
  <w:style w:type="paragraph" w:styleId="ac">
    <w:name w:val="List Paragraph"/>
    <w:basedOn w:val="a"/>
    <w:uiPriority w:val="34"/>
    <w:qFormat/>
    <w:rsid w:val="00D26CB3"/>
    <w:pPr>
      <w:ind w:left="720"/>
      <w:contextualSpacing/>
    </w:pPr>
  </w:style>
  <w:style w:type="character" w:styleId="ad">
    <w:name w:val="Emphasis"/>
    <w:basedOn w:val="a0"/>
    <w:qFormat/>
    <w:rsid w:val="00F42FC2"/>
    <w:rPr>
      <w:i/>
      <w:iCs/>
    </w:rPr>
  </w:style>
  <w:style w:type="character" w:styleId="ae">
    <w:name w:val="Strong"/>
    <w:basedOn w:val="a0"/>
    <w:qFormat/>
    <w:rsid w:val="00F42FC2"/>
    <w:rPr>
      <w:b/>
      <w:bCs/>
    </w:rPr>
  </w:style>
  <w:style w:type="character" w:customStyle="1" w:styleId="ucoz-forum-post">
    <w:name w:val="ucoz-forum-post"/>
    <w:basedOn w:val="a0"/>
    <w:rsid w:val="00F42FC2"/>
  </w:style>
  <w:style w:type="character" w:customStyle="1" w:styleId="apple-converted-space">
    <w:name w:val="apple-converted-space"/>
    <w:basedOn w:val="a0"/>
    <w:rsid w:val="003B1861"/>
  </w:style>
  <w:style w:type="character" w:styleId="af">
    <w:name w:val="Hyperlink"/>
    <w:basedOn w:val="a0"/>
    <w:uiPriority w:val="99"/>
    <w:unhideWhenUsed/>
    <w:rsid w:val="003B1861"/>
    <w:rPr>
      <w:color w:val="0000FF"/>
      <w:u w:val="single"/>
    </w:rPr>
  </w:style>
  <w:style w:type="paragraph" w:styleId="af0">
    <w:name w:val="Body Text"/>
    <w:basedOn w:val="a"/>
    <w:link w:val="af1"/>
    <w:uiPriority w:val="99"/>
    <w:unhideWhenUsed/>
    <w:rsid w:val="005A6269"/>
    <w:pPr>
      <w:spacing w:after="120"/>
    </w:pPr>
  </w:style>
  <w:style w:type="character" w:customStyle="1" w:styleId="af1">
    <w:name w:val="Основной текст Знак"/>
    <w:basedOn w:val="a0"/>
    <w:link w:val="af0"/>
    <w:uiPriority w:val="99"/>
    <w:rsid w:val="005A6269"/>
    <w:rPr>
      <w:rFonts w:ascii="Times New Roman" w:eastAsia="Times New Roman" w:hAnsi="Times New Roman" w:cs="Times New Roman"/>
      <w:sz w:val="24"/>
      <w:szCs w:val="24"/>
      <w:lang w:eastAsia="ru-RU"/>
    </w:rPr>
  </w:style>
  <w:style w:type="paragraph" w:customStyle="1" w:styleId="ConsPlusNonformat">
    <w:name w:val="ConsPlusNonformat"/>
    <w:rsid w:val="005A626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5A626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Body Text Indent"/>
    <w:aliases w:val="Основной текст 1,Надин стиль,Нумерованный список !!,Iniiaiie oaeno 1,Ioia?iaaiiue nienie !!,Iaaei noeeu"/>
    <w:basedOn w:val="a"/>
    <w:link w:val="af3"/>
    <w:uiPriority w:val="99"/>
    <w:unhideWhenUsed/>
    <w:rsid w:val="00A26A93"/>
    <w:pPr>
      <w:spacing w:after="120"/>
      <w:ind w:left="283"/>
    </w:pPr>
  </w:style>
  <w:style w:type="character" w:customStyle="1" w:styleId="af3">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f2"/>
    <w:uiPriority w:val="99"/>
    <w:rsid w:val="00A26A93"/>
    <w:rPr>
      <w:rFonts w:ascii="Times New Roman" w:eastAsia="Times New Roman" w:hAnsi="Times New Roman" w:cs="Times New Roman"/>
      <w:sz w:val="24"/>
      <w:szCs w:val="24"/>
      <w:lang w:eastAsia="ru-RU"/>
    </w:rPr>
  </w:style>
  <w:style w:type="character" w:customStyle="1" w:styleId="aa">
    <w:name w:val="Обычный (веб) Знак"/>
    <w:basedOn w:val="a0"/>
    <w:link w:val="a9"/>
    <w:rsid w:val="00E55F0F"/>
    <w:rPr>
      <w:rFonts w:ascii="Times New Roman" w:eastAsia="Times New Roman" w:hAnsi="Times New Roman" w:cs="Times New Roman"/>
      <w:sz w:val="24"/>
      <w:szCs w:val="24"/>
      <w:lang w:eastAsia="ru-RU"/>
    </w:rPr>
  </w:style>
  <w:style w:type="paragraph" w:customStyle="1" w:styleId="af4">
    <w:name w:val="a"/>
    <w:basedOn w:val="a"/>
    <w:rsid w:val="00E55F0F"/>
    <w:pPr>
      <w:spacing w:before="100" w:beforeAutospacing="1" w:after="100" w:afterAutospacing="1"/>
    </w:pPr>
  </w:style>
  <w:style w:type="paragraph" w:customStyle="1" w:styleId="ConsPlusTitle">
    <w:name w:val="ConsPlusTitle"/>
    <w:uiPriority w:val="99"/>
    <w:rsid w:val="00283D7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283D7F"/>
    <w:rPr>
      <w:rFonts w:ascii="Calibri" w:eastAsia="Times New Roman" w:hAnsi="Calibri" w:cs="Times New Roman"/>
      <w:b/>
      <w:bCs/>
      <w:sz w:val="28"/>
      <w:szCs w:val="28"/>
      <w:lang w:eastAsia="ru-RU"/>
    </w:rPr>
  </w:style>
  <w:style w:type="paragraph" w:styleId="af5">
    <w:name w:val="Subtitle"/>
    <w:basedOn w:val="a"/>
    <w:link w:val="af6"/>
    <w:qFormat/>
    <w:rsid w:val="00283D7F"/>
    <w:pPr>
      <w:spacing w:after="60"/>
      <w:jc w:val="center"/>
      <w:outlineLvl w:val="1"/>
    </w:pPr>
    <w:rPr>
      <w:rFonts w:ascii="Arial" w:eastAsiaTheme="majorEastAsia" w:hAnsi="Arial" w:cstheme="majorBidi"/>
      <w:szCs w:val="20"/>
      <w:lang w:val="en-US"/>
    </w:rPr>
  </w:style>
  <w:style w:type="character" w:customStyle="1" w:styleId="af6">
    <w:name w:val="Подзаголовок Знак"/>
    <w:basedOn w:val="a0"/>
    <w:link w:val="af5"/>
    <w:rsid w:val="00283D7F"/>
    <w:rPr>
      <w:rFonts w:ascii="Arial" w:eastAsiaTheme="majorEastAsia" w:hAnsi="Arial" w:cstheme="majorBidi"/>
      <w:sz w:val="24"/>
      <w:szCs w:val="20"/>
      <w:lang w:val="en-US" w:eastAsia="ru-RU"/>
    </w:rPr>
  </w:style>
  <w:style w:type="table" w:styleId="af7">
    <w:name w:val="Table Grid"/>
    <w:basedOn w:val="a1"/>
    <w:uiPriority w:val="59"/>
    <w:rsid w:val="00283D7F"/>
    <w:pPr>
      <w:spacing w:after="0" w:line="240" w:lineRule="auto"/>
    </w:pPr>
    <w:rPr>
      <w:rFonts w:ascii="Times New Roman" w:eastAsia="Verdana"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283D7F"/>
    <w:rPr>
      <w:rFonts w:ascii="Arial" w:eastAsia="Times New Roman" w:hAnsi="Arial" w:cs="Arial"/>
      <w:sz w:val="20"/>
      <w:szCs w:val="20"/>
      <w:lang w:eastAsia="ru-RU"/>
    </w:rPr>
  </w:style>
  <w:style w:type="paragraph" w:styleId="21">
    <w:name w:val="Body Text 2"/>
    <w:basedOn w:val="a"/>
    <w:link w:val="22"/>
    <w:uiPriority w:val="99"/>
    <w:rsid w:val="00283D7F"/>
    <w:pPr>
      <w:spacing w:after="120" w:line="480" w:lineRule="auto"/>
    </w:pPr>
  </w:style>
  <w:style w:type="character" w:customStyle="1" w:styleId="22">
    <w:name w:val="Основной текст 2 Знак"/>
    <w:basedOn w:val="a0"/>
    <w:link w:val="21"/>
    <w:uiPriority w:val="99"/>
    <w:rsid w:val="00283D7F"/>
    <w:rPr>
      <w:rFonts w:ascii="Times New Roman" w:eastAsia="Times New Roman" w:hAnsi="Times New Roman" w:cs="Times New Roman"/>
      <w:sz w:val="24"/>
      <w:szCs w:val="24"/>
      <w:lang w:eastAsia="ru-RU"/>
    </w:rPr>
  </w:style>
  <w:style w:type="paragraph" w:customStyle="1" w:styleId="110">
    <w:name w:val="Заголовок 11"/>
    <w:basedOn w:val="a"/>
    <w:next w:val="a"/>
    <w:rsid w:val="00283D7F"/>
    <w:pPr>
      <w:keepNext/>
      <w:jc w:val="center"/>
    </w:pPr>
    <w:rPr>
      <w:sz w:val="28"/>
      <w:szCs w:val="20"/>
    </w:rPr>
  </w:style>
  <w:style w:type="paragraph" w:styleId="23">
    <w:name w:val="Body Text Indent 2"/>
    <w:basedOn w:val="a"/>
    <w:link w:val="24"/>
    <w:uiPriority w:val="99"/>
    <w:unhideWhenUsed/>
    <w:rsid w:val="00283D7F"/>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283D7F"/>
    <w:rPr>
      <w:rFonts w:ascii="Calibri" w:eastAsia="Calibri" w:hAnsi="Calibri" w:cs="Times New Roman"/>
    </w:rPr>
  </w:style>
  <w:style w:type="paragraph" w:customStyle="1" w:styleId="mb3">
    <w:name w:val="mb3"/>
    <w:basedOn w:val="a"/>
    <w:rsid w:val="00283D7F"/>
    <w:pPr>
      <w:spacing w:before="100" w:beforeAutospacing="1" w:after="240"/>
    </w:pPr>
  </w:style>
  <w:style w:type="paragraph" w:customStyle="1" w:styleId="plsh2mb3">
    <w:name w:val="plsh2 mb3"/>
    <w:basedOn w:val="a"/>
    <w:rsid w:val="00283D7F"/>
    <w:pPr>
      <w:spacing w:before="100" w:beforeAutospacing="1" w:after="100" w:afterAutospacing="1"/>
    </w:pPr>
  </w:style>
  <w:style w:type="paragraph" w:customStyle="1" w:styleId="1">
    <w:name w:val="Знак1"/>
    <w:basedOn w:val="a"/>
    <w:semiHidden/>
    <w:rsid w:val="00283D7F"/>
    <w:pPr>
      <w:numPr>
        <w:numId w:val="15"/>
      </w:numPr>
      <w:spacing w:before="120" w:after="160" w:line="240" w:lineRule="exact"/>
      <w:jc w:val="both"/>
    </w:pPr>
    <w:rPr>
      <w:rFonts w:ascii="Verdana" w:hAnsi="Verdana"/>
      <w:sz w:val="20"/>
      <w:szCs w:val="20"/>
      <w:lang w:val="en-US" w:eastAsia="en-US"/>
    </w:rPr>
  </w:style>
  <w:style w:type="paragraph" w:styleId="af8">
    <w:name w:val="header"/>
    <w:basedOn w:val="a"/>
    <w:link w:val="af9"/>
    <w:uiPriority w:val="99"/>
    <w:rsid w:val="00283D7F"/>
    <w:pPr>
      <w:tabs>
        <w:tab w:val="center" w:pos="4677"/>
        <w:tab w:val="right" w:pos="9355"/>
      </w:tabs>
    </w:pPr>
  </w:style>
  <w:style w:type="character" w:customStyle="1" w:styleId="af9">
    <w:name w:val="Верхний колонтитул Знак"/>
    <w:basedOn w:val="a0"/>
    <w:link w:val="af8"/>
    <w:uiPriority w:val="99"/>
    <w:rsid w:val="00283D7F"/>
    <w:rPr>
      <w:rFonts w:ascii="Times New Roman" w:eastAsia="Times New Roman" w:hAnsi="Times New Roman" w:cs="Times New Roman"/>
      <w:sz w:val="24"/>
      <w:szCs w:val="24"/>
      <w:lang w:eastAsia="ru-RU"/>
    </w:rPr>
  </w:style>
  <w:style w:type="paragraph" w:styleId="afa">
    <w:name w:val="footer"/>
    <w:basedOn w:val="a"/>
    <w:link w:val="afb"/>
    <w:uiPriority w:val="99"/>
    <w:rsid w:val="00283D7F"/>
    <w:pPr>
      <w:tabs>
        <w:tab w:val="center" w:pos="4677"/>
        <w:tab w:val="right" w:pos="9355"/>
      </w:tabs>
    </w:pPr>
  </w:style>
  <w:style w:type="character" w:customStyle="1" w:styleId="afb">
    <w:name w:val="Нижний колонтитул Знак"/>
    <w:basedOn w:val="a0"/>
    <w:link w:val="afa"/>
    <w:uiPriority w:val="99"/>
    <w:rsid w:val="00283D7F"/>
    <w:rPr>
      <w:rFonts w:ascii="Times New Roman" w:eastAsia="Times New Roman" w:hAnsi="Times New Roman" w:cs="Times New Roman"/>
      <w:sz w:val="24"/>
      <w:szCs w:val="24"/>
      <w:lang w:eastAsia="ru-RU"/>
    </w:rPr>
  </w:style>
  <w:style w:type="character" w:customStyle="1" w:styleId="afc">
    <w:name w:val="Основной текст_"/>
    <w:basedOn w:val="a0"/>
    <w:link w:val="25"/>
    <w:locked/>
    <w:rsid w:val="00283D7F"/>
    <w:rPr>
      <w:spacing w:val="2"/>
      <w:sz w:val="25"/>
      <w:szCs w:val="25"/>
      <w:shd w:val="clear" w:color="auto" w:fill="FFFFFF"/>
    </w:rPr>
  </w:style>
  <w:style w:type="paragraph" w:customStyle="1" w:styleId="25">
    <w:name w:val="Основной текст2"/>
    <w:basedOn w:val="a"/>
    <w:link w:val="afc"/>
    <w:rsid w:val="00283D7F"/>
    <w:pPr>
      <w:widowControl w:val="0"/>
      <w:shd w:val="clear" w:color="auto" w:fill="FFFFFF"/>
      <w:spacing w:before="420" w:after="540" w:line="322" w:lineRule="exact"/>
      <w:ind w:hanging="900"/>
      <w:jc w:val="center"/>
    </w:pPr>
    <w:rPr>
      <w:rFonts w:asciiTheme="minorHAnsi" w:eastAsiaTheme="minorHAnsi" w:hAnsiTheme="minorHAnsi" w:cstheme="minorBidi"/>
      <w:spacing w:val="2"/>
      <w:sz w:val="25"/>
      <w:szCs w:val="25"/>
      <w:lang w:eastAsia="en-US"/>
    </w:rPr>
  </w:style>
  <w:style w:type="character" w:customStyle="1" w:styleId="a6">
    <w:name w:val="Без интервала Знак"/>
    <w:basedOn w:val="a0"/>
    <w:link w:val="a5"/>
    <w:uiPriority w:val="1"/>
    <w:rsid w:val="00283D7F"/>
    <w:rPr>
      <w:rFonts w:ascii="Calibri" w:eastAsia="Calibri" w:hAnsi="Calibri" w:cs="Times New Roman"/>
    </w:rPr>
  </w:style>
  <w:style w:type="paragraph" w:customStyle="1" w:styleId="ConsPlusCell">
    <w:name w:val="ConsPlusCell"/>
    <w:uiPriority w:val="99"/>
    <w:rsid w:val="00283D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2">
    <w:name w:val="Body Text 3"/>
    <w:basedOn w:val="a"/>
    <w:link w:val="33"/>
    <w:uiPriority w:val="99"/>
    <w:rsid w:val="00283D7F"/>
    <w:pPr>
      <w:tabs>
        <w:tab w:val="left" w:pos="6375"/>
      </w:tabs>
      <w:jc w:val="center"/>
    </w:pPr>
    <w:rPr>
      <w:rFonts w:eastAsia="Calibri"/>
      <w:b/>
      <w:sz w:val="28"/>
      <w:szCs w:val="20"/>
    </w:rPr>
  </w:style>
  <w:style w:type="character" w:customStyle="1" w:styleId="33">
    <w:name w:val="Основной текст 3 Знак"/>
    <w:basedOn w:val="a0"/>
    <w:link w:val="32"/>
    <w:uiPriority w:val="99"/>
    <w:rsid w:val="00283D7F"/>
    <w:rPr>
      <w:rFonts w:ascii="Times New Roman" w:eastAsia="Calibri" w:hAnsi="Times New Roman" w:cs="Times New Roman"/>
      <w:b/>
      <w:sz w:val="28"/>
      <w:szCs w:val="20"/>
      <w:lang w:eastAsia="ru-RU"/>
    </w:rPr>
  </w:style>
  <w:style w:type="paragraph" w:customStyle="1" w:styleId="12">
    <w:name w:val="Абзац списка1"/>
    <w:basedOn w:val="a"/>
    <w:uiPriority w:val="99"/>
    <w:rsid w:val="00283D7F"/>
    <w:pPr>
      <w:spacing w:after="200" w:line="276" w:lineRule="auto"/>
      <w:ind w:left="720"/>
    </w:pPr>
    <w:rPr>
      <w:rFonts w:ascii="Calibri" w:hAnsi="Calibri"/>
      <w:sz w:val="22"/>
      <w:szCs w:val="22"/>
      <w:lang w:eastAsia="en-US"/>
    </w:rPr>
  </w:style>
  <w:style w:type="paragraph" w:customStyle="1" w:styleId="26">
    <w:name w:val="Абзац списка2"/>
    <w:basedOn w:val="a"/>
    <w:uiPriority w:val="99"/>
    <w:rsid w:val="00283D7F"/>
    <w:pPr>
      <w:spacing w:after="200" w:line="276" w:lineRule="auto"/>
      <w:ind w:left="720"/>
    </w:pPr>
    <w:rPr>
      <w:rFonts w:ascii="Calibri" w:hAnsi="Calibri"/>
      <w:sz w:val="22"/>
      <w:szCs w:val="22"/>
      <w:lang w:eastAsia="en-US"/>
    </w:rPr>
  </w:style>
  <w:style w:type="paragraph" w:customStyle="1" w:styleId="ConsNormal">
    <w:name w:val="ConsNormal"/>
    <w:uiPriority w:val="99"/>
    <w:rsid w:val="00283D7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Стиль1 Знак"/>
    <w:next w:val="3"/>
    <w:uiPriority w:val="99"/>
    <w:rsid w:val="00283D7F"/>
    <w:pPr>
      <w:autoSpaceDE w:val="0"/>
      <w:autoSpaceDN w:val="0"/>
      <w:adjustRightInd w:val="0"/>
      <w:spacing w:after="0" w:line="240" w:lineRule="auto"/>
      <w:ind w:right="-850" w:firstLine="540"/>
      <w:jc w:val="both"/>
    </w:pPr>
    <w:rPr>
      <w:rFonts w:ascii="Times New Roman" w:eastAsia="Calibri" w:hAnsi="Times New Roman" w:cs="Times New Roman"/>
      <w:sz w:val="28"/>
      <w:szCs w:val="28"/>
      <w:lang w:eastAsia="ru-RU"/>
    </w:rPr>
  </w:style>
  <w:style w:type="paragraph" w:customStyle="1" w:styleId="220">
    <w:name w:val="Основной текст 22"/>
    <w:basedOn w:val="a"/>
    <w:uiPriority w:val="99"/>
    <w:rsid w:val="00283D7F"/>
    <w:pPr>
      <w:jc w:val="both"/>
    </w:pPr>
    <w:rPr>
      <w:rFonts w:eastAsia="Calibri"/>
      <w:sz w:val="28"/>
      <w:szCs w:val="20"/>
    </w:rPr>
  </w:style>
  <w:style w:type="paragraph" w:customStyle="1" w:styleId="BodyText22">
    <w:name w:val="Body Text 22"/>
    <w:basedOn w:val="a"/>
    <w:uiPriority w:val="99"/>
    <w:rsid w:val="00283D7F"/>
    <w:pPr>
      <w:ind w:firstLine="709"/>
      <w:jc w:val="both"/>
    </w:pPr>
    <w:rPr>
      <w:rFonts w:eastAsia="Calibri"/>
      <w:szCs w:val="20"/>
    </w:rPr>
  </w:style>
  <w:style w:type="paragraph" w:customStyle="1" w:styleId="27">
    <w:name w:val="Стиль2 Знак Знак Знак Знак Знак Знак Знак Знак Знак Знак Знак Знак Знак Знак Знак Знак Знак Знак Знак Знак"/>
    <w:basedOn w:val="13"/>
    <w:uiPriority w:val="99"/>
    <w:rsid w:val="00283D7F"/>
    <w:rPr>
      <w:strike/>
    </w:rPr>
  </w:style>
  <w:style w:type="character" w:customStyle="1" w:styleId="14">
    <w:name w:val="Стиль1 Знак Знак"/>
    <w:uiPriority w:val="99"/>
    <w:rsid w:val="00283D7F"/>
    <w:rPr>
      <w:rFonts w:ascii="Arial" w:hAnsi="Arial"/>
      <w:sz w:val="28"/>
      <w:lang w:val="ru-RU" w:eastAsia="ru-RU"/>
    </w:rPr>
  </w:style>
  <w:style w:type="character" w:customStyle="1" w:styleId="28">
    <w:name w:val="Стиль2 Знак Знак Знак Знак Знак Знак Знак Знак Знак Знак Знак Знак Знак Знак Знак Знак Знак Знак Знак Знак Знак"/>
    <w:uiPriority w:val="99"/>
    <w:rsid w:val="00283D7F"/>
    <w:rPr>
      <w:rFonts w:ascii="Arial" w:hAnsi="Arial"/>
      <w:strike/>
      <w:sz w:val="28"/>
      <w:lang w:val="ru-RU" w:eastAsia="ru-RU"/>
    </w:rPr>
  </w:style>
  <w:style w:type="paragraph" w:styleId="3">
    <w:name w:val="List Bullet 3"/>
    <w:basedOn w:val="a"/>
    <w:uiPriority w:val="99"/>
    <w:rsid w:val="00283D7F"/>
    <w:pPr>
      <w:numPr>
        <w:numId w:val="16"/>
      </w:numPr>
      <w:tabs>
        <w:tab w:val="clear" w:pos="926"/>
      </w:tabs>
      <w:ind w:left="720"/>
    </w:pPr>
    <w:rPr>
      <w:rFonts w:eastAsia="Calibri"/>
    </w:rPr>
  </w:style>
  <w:style w:type="character" w:customStyle="1" w:styleId="afd">
    <w:name w:val="Знак Знак"/>
    <w:uiPriority w:val="99"/>
    <w:rsid w:val="00283D7F"/>
    <w:rPr>
      <w:rFonts w:ascii="Tahoma" w:hAnsi="Tahoma"/>
      <w:sz w:val="16"/>
      <w:lang w:val="ru-RU" w:eastAsia="ru-RU"/>
    </w:rPr>
  </w:style>
  <w:style w:type="paragraph" w:customStyle="1" w:styleId="afe">
    <w:name w:val="Знак Знак Знак Знак Знак Знак Знак"/>
    <w:basedOn w:val="a"/>
    <w:uiPriority w:val="99"/>
    <w:rsid w:val="00283D7F"/>
    <w:pPr>
      <w:spacing w:after="160" w:line="240" w:lineRule="exact"/>
    </w:pPr>
    <w:rPr>
      <w:rFonts w:ascii="Arial" w:hAnsi="Arial" w:cs="Arial"/>
      <w:sz w:val="20"/>
      <w:szCs w:val="20"/>
      <w:lang w:val="en-US" w:eastAsia="en-US"/>
    </w:rPr>
  </w:style>
  <w:style w:type="paragraph" w:customStyle="1" w:styleId="pboth">
    <w:name w:val="pboth"/>
    <w:basedOn w:val="a"/>
    <w:rsid w:val="00283D7F"/>
    <w:pPr>
      <w:spacing w:before="100" w:beforeAutospacing="1" w:after="100" w:afterAutospacing="1"/>
    </w:pPr>
  </w:style>
  <w:style w:type="paragraph" w:customStyle="1" w:styleId="headertext">
    <w:name w:val="headertext"/>
    <w:basedOn w:val="a"/>
    <w:rsid w:val="00283D7F"/>
    <w:pPr>
      <w:spacing w:before="100" w:beforeAutospacing="1" w:after="100" w:afterAutospacing="1"/>
    </w:pPr>
  </w:style>
  <w:style w:type="paragraph" w:customStyle="1" w:styleId="formattext">
    <w:name w:val="formattext"/>
    <w:basedOn w:val="a"/>
    <w:rsid w:val="00283D7F"/>
    <w:pPr>
      <w:spacing w:before="100" w:beforeAutospacing="1" w:after="100" w:afterAutospacing="1"/>
    </w:pPr>
  </w:style>
  <w:style w:type="numbering" w:customStyle="1" w:styleId="15">
    <w:name w:val="Нет списка1"/>
    <w:next w:val="a2"/>
    <w:uiPriority w:val="99"/>
    <w:semiHidden/>
    <w:unhideWhenUsed/>
    <w:rsid w:val="00283D7F"/>
  </w:style>
  <w:style w:type="character" w:styleId="aff">
    <w:name w:val="FollowedHyperlink"/>
    <w:basedOn w:val="a0"/>
    <w:uiPriority w:val="99"/>
    <w:unhideWhenUsed/>
    <w:rsid w:val="00283D7F"/>
    <w:rPr>
      <w:color w:val="800080"/>
      <w:u w:val="single"/>
    </w:rPr>
  </w:style>
  <w:style w:type="paragraph" w:customStyle="1" w:styleId="xl64">
    <w:name w:val="xl64"/>
    <w:basedOn w:val="a"/>
    <w:rsid w:val="00283D7F"/>
    <w:pPr>
      <w:spacing w:before="100" w:beforeAutospacing="1" w:after="100" w:afterAutospacing="1"/>
    </w:pPr>
    <w:rPr>
      <w:rFonts w:ascii="Arial" w:hAnsi="Arial" w:cs="Arial"/>
      <w:sz w:val="20"/>
      <w:szCs w:val="20"/>
    </w:rPr>
  </w:style>
  <w:style w:type="paragraph" w:customStyle="1" w:styleId="xl65">
    <w:name w:val="xl65"/>
    <w:basedOn w:val="a"/>
    <w:rsid w:val="00283D7F"/>
    <w:pPr>
      <w:spacing w:before="100" w:beforeAutospacing="1" w:after="100" w:afterAutospacing="1"/>
    </w:pPr>
    <w:rPr>
      <w:rFonts w:ascii="Arial" w:hAnsi="Arial" w:cs="Arial"/>
      <w:sz w:val="20"/>
      <w:szCs w:val="20"/>
    </w:rPr>
  </w:style>
  <w:style w:type="paragraph" w:customStyle="1" w:styleId="xl66">
    <w:name w:val="xl66"/>
    <w:basedOn w:val="a"/>
    <w:rsid w:val="00283D7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a"/>
    <w:rsid w:val="00283D7F"/>
    <w:pPr>
      <w:pBdr>
        <w:top w:val="single" w:sz="4" w:space="0" w:color="auto"/>
        <w:left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68">
    <w:name w:val="xl68"/>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69">
    <w:name w:val="xl69"/>
    <w:basedOn w:val="a"/>
    <w:rsid w:val="00283D7F"/>
    <w:pPr>
      <w:pBdr>
        <w:top w:val="single" w:sz="4"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70">
    <w:name w:val="xl70"/>
    <w:basedOn w:val="a"/>
    <w:rsid w:val="00283D7F"/>
    <w:pPr>
      <w:pBdr>
        <w:top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1">
    <w:name w:val="xl71"/>
    <w:basedOn w:val="a"/>
    <w:rsid w:val="00283D7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72">
    <w:name w:val="xl72"/>
    <w:basedOn w:val="a"/>
    <w:rsid w:val="00283D7F"/>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74">
    <w:name w:val="xl74"/>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7">
    <w:name w:val="xl77"/>
    <w:basedOn w:val="a"/>
    <w:rsid w:val="00283D7F"/>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8">
    <w:name w:val="xl78"/>
    <w:basedOn w:val="a"/>
    <w:rsid w:val="00283D7F"/>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79">
    <w:name w:val="xl79"/>
    <w:basedOn w:val="a"/>
    <w:rsid w:val="00283D7F"/>
    <w:pPr>
      <w:pBdr>
        <w:top w:val="single" w:sz="4" w:space="0" w:color="auto"/>
        <w:left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80">
    <w:name w:val="xl80"/>
    <w:basedOn w:val="a"/>
    <w:rsid w:val="00283D7F"/>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81">
    <w:name w:val="xl81"/>
    <w:basedOn w:val="a"/>
    <w:rsid w:val="00283D7F"/>
    <w:pPr>
      <w:pBdr>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2">
    <w:name w:val="xl82"/>
    <w:basedOn w:val="a"/>
    <w:rsid w:val="00283D7F"/>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83">
    <w:name w:val="xl83"/>
    <w:basedOn w:val="a"/>
    <w:rsid w:val="00283D7F"/>
    <w:pPr>
      <w:pBdr>
        <w:bottom w:val="single" w:sz="4" w:space="0" w:color="auto"/>
      </w:pBdr>
      <w:spacing w:before="100" w:beforeAutospacing="1" w:after="100" w:afterAutospacing="1"/>
    </w:pPr>
    <w:rPr>
      <w:rFonts w:ascii="Arial" w:hAnsi="Arial" w:cs="Arial"/>
      <w:sz w:val="16"/>
      <w:szCs w:val="16"/>
    </w:rPr>
  </w:style>
  <w:style w:type="paragraph" w:customStyle="1" w:styleId="xl84">
    <w:name w:val="xl84"/>
    <w:basedOn w:val="a"/>
    <w:rsid w:val="00283D7F"/>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283D7F"/>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6">
    <w:name w:val="xl86"/>
    <w:basedOn w:val="a"/>
    <w:rsid w:val="00283D7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87">
    <w:name w:val="xl87"/>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88">
    <w:name w:val="xl88"/>
    <w:basedOn w:val="a"/>
    <w:rsid w:val="00283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a"/>
    <w:rsid w:val="00283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0">
    <w:name w:val="xl90"/>
    <w:basedOn w:val="a"/>
    <w:rsid w:val="00283D7F"/>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283D7F"/>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283D7F"/>
    <w:pPr>
      <w:pBdr>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283D7F"/>
    <w:pPr>
      <w:pBdr>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283D7F"/>
    <w:pPr>
      <w:pBdr>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283D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97">
    <w:name w:val="xl97"/>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283D7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99">
    <w:name w:val="xl99"/>
    <w:basedOn w:val="a"/>
    <w:rsid w:val="00283D7F"/>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100">
    <w:name w:val="xl100"/>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01">
    <w:name w:val="xl101"/>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2">
    <w:name w:val="xl102"/>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03">
    <w:name w:val="xl103"/>
    <w:basedOn w:val="a"/>
    <w:rsid w:val="00283D7F"/>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04">
    <w:name w:val="xl104"/>
    <w:basedOn w:val="a"/>
    <w:rsid w:val="00283D7F"/>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05">
    <w:name w:val="xl105"/>
    <w:basedOn w:val="a"/>
    <w:rsid w:val="00283D7F"/>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106">
    <w:name w:val="xl106"/>
    <w:basedOn w:val="a"/>
    <w:rsid w:val="00283D7F"/>
    <w:pPr>
      <w:pBdr>
        <w:top w:val="single" w:sz="8" w:space="0" w:color="auto"/>
        <w:left w:val="single" w:sz="4" w:space="0" w:color="auto"/>
        <w:bottom w:val="single" w:sz="4" w:space="0" w:color="auto"/>
      </w:pBdr>
      <w:spacing w:before="100" w:beforeAutospacing="1" w:after="100" w:afterAutospacing="1"/>
    </w:pPr>
    <w:rPr>
      <w:rFonts w:ascii="Arial" w:hAnsi="Arial" w:cs="Arial"/>
      <w:b/>
      <w:bCs/>
      <w:i/>
      <w:iCs/>
      <w:sz w:val="16"/>
      <w:szCs w:val="16"/>
    </w:rPr>
  </w:style>
  <w:style w:type="paragraph" w:customStyle="1" w:styleId="xl107">
    <w:name w:val="xl107"/>
    <w:basedOn w:val="a"/>
    <w:rsid w:val="00283D7F"/>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108">
    <w:name w:val="xl108"/>
    <w:basedOn w:val="a"/>
    <w:rsid w:val="00283D7F"/>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109">
    <w:name w:val="xl109"/>
    <w:basedOn w:val="a"/>
    <w:rsid w:val="00283D7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110">
    <w:name w:val="xl110"/>
    <w:basedOn w:val="a"/>
    <w:rsid w:val="00283D7F"/>
    <w:pPr>
      <w:pBdr>
        <w:top w:val="single" w:sz="8" w:space="0" w:color="auto"/>
        <w:left w:val="single" w:sz="4" w:space="0" w:color="auto"/>
        <w:bottom w:val="single" w:sz="4" w:space="0" w:color="auto"/>
      </w:pBdr>
      <w:spacing w:before="100" w:beforeAutospacing="1" w:after="100" w:afterAutospacing="1"/>
    </w:pPr>
    <w:rPr>
      <w:rFonts w:ascii="Arial" w:hAnsi="Arial" w:cs="Arial"/>
      <w:b/>
      <w:bCs/>
      <w:i/>
      <w:iCs/>
      <w:sz w:val="16"/>
      <w:szCs w:val="16"/>
    </w:rPr>
  </w:style>
  <w:style w:type="paragraph" w:customStyle="1" w:styleId="xl111">
    <w:name w:val="xl111"/>
    <w:basedOn w:val="a"/>
    <w:rsid w:val="00283D7F"/>
    <w:pPr>
      <w:pBdr>
        <w:top w:val="single" w:sz="8" w:space="0" w:color="auto"/>
        <w:left w:val="single" w:sz="4" w:space="0" w:color="auto"/>
        <w:bottom w:val="single" w:sz="4" w:space="0" w:color="auto"/>
      </w:pBdr>
      <w:spacing w:before="100" w:beforeAutospacing="1" w:after="100" w:afterAutospacing="1"/>
    </w:pPr>
    <w:rPr>
      <w:rFonts w:ascii="Arial" w:hAnsi="Arial" w:cs="Arial"/>
      <w:b/>
      <w:bCs/>
      <w:i/>
      <w:iCs/>
      <w:sz w:val="16"/>
      <w:szCs w:val="16"/>
    </w:rPr>
  </w:style>
  <w:style w:type="paragraph" w:customStyle="1" w:styleId="xl112">
    <w:name w:val="xl112"/>
    <w:basedOn w:val="a"/>
    <w:rsid w:val="00283D7F"/>
    <w:pPr>
      <w:pBdr>
        <w:top w:val="single" w:sz="8"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a"/>
    <w:rsid w:val="00283D7F"/>
    <w:pPr>
      <w:pBdr>
        <w:left w:val="single" w:sz="4"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283D7F"/>
    <w:pPr>
      <w:pBdr>
        <w:left w:val="single" w:sz="4" w:space="0" w:color="auto"/>
      </w:pBdr>
      <w:spacing w:before="100" w:beforeAutospacing="1" w:after="100" w:afterAutospacing="1"/>
    </w:pPr>
    <w:rPr>
      <w:rFonts w:ascii="Arial" w:hAnsi="Arial" w:cs="Arial"/>
      <w:sz w:val="20"/>
      <w:szCs w:val="20"/>
    </w:rPr>
  </w:style>
  <w:style w:type="paragraph" w:customStyle="1" w:styleId="xl115">
    <w:name w:val="xl115"/>
    <w:basedOn w:val="a"/>
    <w:rsid w:val="00283D7F"/>
    <w:pPr>
      <w:pBdr>
        <w:right w:val="single" w:sz="4" w:space="0" w:color="auto"/>
      </w:pBdr>
      <w:spacing w:before="100" w:beforeAutospacing="1" w:after="100" w:afterAutospacing="1"/>
    </w:pPr>
    <w:rPr>
      <w:rFonts w:ascii="Arial" w:hAnsi="Arial" w:cs="Arial"/>
      <w:sz w:val="20"/>
      <w:szCs w:val="20"/>
    </w:rPr>
  </w:style>
  <w:style w:type="paragraph" w:customStyle="1" w:styleId="xl116">
    <w:name w:val="xl116"/>
    <w:basedOn w:val="a"/>
    <w:rsid w:val="00283D7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17">
    <w:name w:val="xl117"/>
    <w:basedOn w:val="a"/>
    <w:rsid w:val="00283D7F"/>
    <w:pPr>
      <w:pBdr>
        <w:top w:val="single" w:sz="4" w:space="0" w:color="auto"/>
        <w:left w:val="single" w:sz="8" w:space="0" w:color="auto"/>
      </w:pBdr>
      <w:spacing w:before="100" w:beforeAutospacing="1" w:after="100" w:afterAutospacing="1"/>
      <w:jc w:val="center"/>
    </w:pPr>
    <w:rPr>
      <w:rFonts w:ascii="Arial" w:hAnsi="Arial" w:cs="Arial"/>
      <w:b/>
      <w:bCs/>
      <w:sz w:val="16"/>
      <w:szCs w:val="16"/>
    </w:rPr>
  </w:style>
  <w:style w:type="paragraph" w:customStyle="1" w:styleId="xl118">
    <w:name w:val="xl118"/>
    <w:basedOn w:val="a"/>
    <w:rsid w:val="00283D7F"/>
    <w:pPr>
      <w:pBdr>
        <w:right w:val="single" w:sz="8" w:space="0" w:color="auto"/>
      </w:pBdr>
      <w:spacing w:before="100" w:beforeAutospacing="1" w:after="100" w:afterAutospacing="1"/>
      <w:jc w:val="center"/>
    </w:pPr>
    <w:rPr>
      <w:rFonts w:ascii="Arial" w:hAnsi="Arial" w:cs="Arial"/>
      <w:b/>
      <w:bCs/>
      <w:sz w:val="16"/>
      <w:szCs w:val="16"/>
    </w:rPr>
  </w:style>
  <w:style w:type="paragraph" w:customStyle="1" w:styleId="xl119">
    <w:name w:val="xl119"/>
    <w:basedOn w:val="a"/>
    <w:rsid w:val="00283D7F"/>
    <w:pPr>
      <w:pBdr>
        <w:top w:val="single" w:sz="8" w:space="0" w:color="auto"/>
        <w:left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20">
    <w:name w:val="xl120"/>
    <w:basedOn w:val="a"/>
    <w:rsid w:val="00283D7F"/>
    <w:pPr>
      <w:pBdr>
        <w:top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1">
    <w:name w:val="xl121"/>
    <w:basedOn w:val="a"/>
    <w:rsid w:val="00283D7F"/>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2">
    <w:name w:val="xl122"/>
    <w:basedOn w:val="a"/>
    <w:rsid w:val="00283D7F"/>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3">
    <w:name w:val="xl123"/>
    <w:basedOn w:val="a"/>
    <w:rsid w:val="00283D7F"/>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a"/>
    <w:rsid w:val="00283D7F"/>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5">
    <w:name w:val="xl125"/>
    <w:basedOn w:val="a"/>
    <w:rsid w:val="00283D7F"/>
    <w:pPr>
      <w:pBdr>
        <w:top w:val="single" w:sz="8" w:space="0" w:color="auto"/>
        <w:left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26">
    <w:name w:val="xl126"/>
    <w:basedOn w:val="a"/>
    <w:rsid w:val="00283D7F"/>
    <w:pPr>
      <w:pBdr>
        <w:top w:val="single" w:sz="4" w:space="0" w:color="auto"/>
        <w:left w:val="single" w:sz="8"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27">
    <w:name w:val="xl127"/>
    <w:basedOn w:val="a"/>
    <w:rsid w:val="00283D7F"/>
    <w:pPr>
      <w:pBdr>
        <w:right w:val="single" w:sz="8" w:space="0" w:color="auto"/>
      </w:pBd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rsid w:val="00283D7F"/>
    <w:pPr>
      <w:pBdr>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29">
    <w:name w:val="xl129"/>
    <w:basedOn w:val="a"/>
    <w:rsid w:val="00283D7F"/>
    <w:pPr>
      <w:spacing w:before="100" w:beforeAutospacing="1" w:after="100" w:afterAutospacing="1"/>
      <w:jc w:val="center"/>
      <w:textAlignment w:val="center"/>
    </w:pPr>
    <w:rPr>
      <w:rFonts w:ascii="Arial" w:hAnsi="Arial" w:cs="Arial"/>
      <w:b/>
      <w:bCs/>
      <w:sz w:val="16"/>
      <w:szCs w:val="16"/>
    </w:rPr>
  </w:style>
  <w:style w:type="paragraph" w:customStyle="1" w:styleId="xl130">
    <w:name w:val="xl130"/>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1">
    <w:name w:val="xl131"/>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2">
    <w:name w:val="xl132"/>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a"/>
    <w:rsid w:val="00283D7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4">
    <w:name w:val="xl134"/>
    <w:basedOn w:val="a"/>
    <w:rsid w:val="00283D7F"/>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5">
    <w:name w:val="xl135"/>
    <w:basedOn w:val="a"/>
    <w:rsid w:val="00283D7F"/>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6">
    <w:name w:val="xl136"/>
    <w:basedOn w:val="a"/>
    <w:rsid w:val="00283D7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37">
    <w:name w:val="xl137"/>
    <w:basedOn w:val="a"/>
    <w:rsid w:val="00283D7F"/>
    <w:pPr>
      <w:pBdr>
        <w:top w:val="single" w:sz="8" w:space="0" w:color="auto"/>
        <w:left w:val="single" w:sz="8" w:space="0" w:color="auto"/>
      </w:pBdr>
      <w:spacing w:before="100" w:beforeAutospacing="1" w:after="100" w:afterAutospacing="1"/>
      <w:textAlignment w:val="top"/>
    </w:pPr>
    <w:rPr>
      <w:rFonts w:ascii="Arial" w:hAnsi="Arial" w:cs="Arial"/>
      <w:b/>
      <w:bCs/>
      <w:sz w:val="16"/>
      <w:szCs w:val="16"/>
    </w:rPr>
  </w:style>
  <w:style w:type="paragraph" w:customStyle="1" w:styleId="xl138">
    <w:name w:val="xl138"/>
    <w:basedOn w:val="a"/>
    <w:rsid w:val="00283D7F"/>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0">
    <w:name w:val="xl140"/>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41">
    <w:name w:val="xl141"/>
    <w:basedOn w:val="a"/>
    <w:rsid w:val="00283D7F"/>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42">
    <w:name w:val="xl142"/>
    <w:basedOn w:val="a"/>
    <w:rsid w:val="00283D7F"/>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43">
    <w:name w:val="xl143"/>
    <w:basedOn w:val="a"/>
    <w:rsid w:val="00283D7F"/>
    <w:pPr>
      <w:pBdr>
        <w:right w:val="single" w:sz="8" w:space="0" w:color="auto"/>
      </w:pBdr>
      <w:spacing w:before="100" w:beforeAutospacing="1" w:after="100" w:afterAutospacing="1"/>
    </w:pPr>
    <w:rPr>
      <w:rFonts w:ascii="Arial" w:hAnsi="Arial" w:cs="Arial"/>
      <w:b/>
      <w:bCs/>
      <w:sz w:val="16"/>
      <w:szCs w:val="16"/>
    </w:rPr>
  </w:style>
  <w:style w:type="paragraph" w:customStyle="1" w:styleId="xl144">
    <w:name w:val="xl144"/>
    <w:basedOn w:val="a"/>
    <w:rsid w:val="00283D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46">
    <w:name w:val="xl146"/>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7">
    <w:name w:val="xl147"/>
    <w:basedOn w:val="a"/>
    <w:rsid w:val="00283D7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8">
    <w:name w:val="xl148"/>
    <w:basedOn w:val="a"/>
    <w:rsid w:val="00283D7F"/>
    <w:pPr>
      <w:pBdr>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49">
    <w:name w:val="xl149"/>
    <w:basedOn w:val="a"/>
    <w:rsid w:val="00283D7F"/>
    <w:pPr>
      <w:pBdr>
        <w:left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150">
    <w:name w:val="xl150"/>
    <w:basedOn w:val="a"/>
    <w:rsid w:val="00283D7F"/>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51">
    <w:name w:val="xl151"/>
    <w:basedOn w:val="a"/>
    <w:rsid w:val="00283D7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rPr>
  </w:style>
  <w:style w:type="paragraph" w:customStyle="1" w:styleId="xl152">
    <w:name w:val="xl152"/>
    <w:basedOn w:val="a"/>
    <w:rsid w:val="00283D7F"/>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3">
    <w:name w:val="xl153"/>
    <w:basedOn w:val="a"/>
    <w:rsid w:val="00283D7F"/>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54">
    <w:name w:val="xl154"/>
    <w:basedOn w:val="a"/>
    <w:rsid w:val="00283D7F"/>
    <w:pPr>
      <w:pBdr>
        <w:bottom w:val="single" w:sz="4" w:space="0" w:color="auto"/>
      </w:pBdr>
      <w:spacing w:before="100" w:beforeAutospacing="1" w:after="100" w:afterAutospacing="1"/>
    </w:pPr>
    <w:rPr>
      <w:rFonts w:ascii="Arial" w:hAnsi="Arial" w:cs="Arial"/>
      <w:b/>
      <w:bCs/>
      <w:sz w:val="16"/>
      <w:szCs w:val="16"/>
    </w:rPr>
  </w:style>
  <w:style w:type="paragraph" w:customStyle="1" w:styleId="xl155">
    <w:name w:val="xl155"/>
    <w:basedOn w:val="a"/>
    <w:rsid w:val="00283D7F"/>
    <w:pPr>
      <w:pBdr>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a"/>
    <w:rsid w:val="00283D7F"/>
    <w:pPr>
      <w:pBdr>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57">
    <w:name w:val="xl157"/>
    <w:basedOn w:val="a"/>
    <w:rsid w:val="00283D7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58">
    <w:name w:val="xl158"/>
    <w:basedOn w:val="a"/>
    <w:rsid w:val="00283D7F"/>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59">
    <w:name w:val="xl159"/>
    <w:basedOn w:val="a"/>
    <w:rsid w:val="00283D7F"/>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60">
    <w:name w:val="xl160"/>
    <w:basedOn w:val="a"/>
    <w:rsid w:val="00283D7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61">
    <w:name w:val="xl161"/>
    <w:basedOn w:val="a"/>
    <w:rsid w:val="00283D7F"/>
    <w:pPr>
      <w:pBdr>
        <w:bottom w:val="single" w:sz="8" w:space="0" w:color="auto"/>
      </w:pBdr>
      <w:spacing w:before="100" w:beforeAutospacing="1" w:after="100" w:afterAutospacing="1"/>
    </w:pPr>
    <w:rPr>
      <w:rFonts w:ascii="Arial" w:hAnsi="Arial" w:cs="Arial"/>
      <w:b/>
      <w:bCs/>
      <w:sz w:val="16"/>
      <w:szCs w:val="16"/>
    </w:rPr>
  </w:style>
  <w:style w:type="paragraph" w:customStyle="1" w:styleId="xl162">
    <w:name w:val="xl162"/>
    <w:basedOn w:val="a"/>
    <w:rsid w:val="00283D7F"/>
    <w:pPr>
      <w:spacing w:before="100" w:beforeAutospacing="1" w:after="100" w:afterAutospacing="1"/>
    </w:pPr>
    <w:rPr>
      <w:rFonts w:ascii="Arial" w:hAnsi="Arial" w:cs="Arial"/>
      <w:b/>
      <w:bCs/>
      <w:sz w:val="16"/>
      <w:szCs w:val="16"/>
    </w:rPr>
  </w:style>
  <w:style w:type="paragraph" w:customStyle="1" w:styleId="xl163">
    <w:name w:val="xl163"/>
    <w:basedOn w:val="a"/>
    <w:rsid w:val="00283D7F"/>
    <w:pPr>
      <w:spacing w:before="100" w:beforeAutospacing="1" w:after="100" w:afterAutospacing="1"/>
      <w:jc w:val="center"/>
      <w:textAlignment w:val="top"/>
    </w:pPr>
    <w:rPr>
      <w:rFonts w:ascii="Arial" w:hAnsi="Arial" w:cs="Arial"/>
      <w:sz w:val="14"/>
      <w:szCs w:val="14"/>
    </w:rPr>
  </w:style>
  <w:style w:type="paragraph" w:customStyle="1" w:styleId="xl164">
    <w:name w:val="xl164"/>
    <w:basedOn w:val="a"/>
    <w:rsid w:val="00283D7F"/>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65">
    <w:name w:val="xl165"/>
    <w:basedOn w:val="a"/>
    <w:rsid w:val="00283D7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166">
    <w:name w:val="xl166"/>
    <w:basedOn w:val="a"/>
    <w:rsid w:val="00283D7F"/>
    <w:pPr>
      <w:pBdr>
        <w:left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67">
    <w:name w:val="xl167"/>
    <w:basedOn w:val="a"/>
    <w:rsid w:val="00283D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68">
    <w:name w:val="xl168"/>
    <w:basedOn w:val="a"/>
    <w:rsid w:val="00283D7F"/>
    <w:pPr>
      <w:spacing w:before="100" w:beforeAutospacing="1" w:after="100" w:afterAutospacing="1"/>
    </w:pPr>
    <w:rPr>
      <w:sz w:val="28"/>
      <w:szCs w:val="28"/>
    </w:rPr>
  </w:style>
  <w:style w:type="paragraph" w:customStyle="1" w:styleId="xl169">
    <w:name w:val="xl169"/>
    <w:basedOn w:val="a"/>
    <w:rsid w:val="00283D7F"/>
    <w:pPr>
      <w:spacing w:before="100" w:beforeAutospacing="1" w:after="100" w:afterAutospacing="1"/>
      <w:textAlignment w:val="center"/>
    </w:pPr>
    <w:rPr>
      <w:sz w:val="28"/>
      <w:szCs w:val="28"/>
    </w:rPr>
  </w:style>
  <w:style w:type="paragraph" w:customStyle="1" w:styleId="xl170">
    <w:name w:val="xl170"/>
    <w:basedOn w:val="a"/>
    <w:rsid w:val="00283D7F"/>
    <w:pPr>
      <w:pBdr>
        <w:bottom w:val="single" w:sz="8" w:space="0" w:color="auto"/>
      </w:pBdr>
      <w:spacing w:before="100" w:beforeAutospacing="1" w:after="100" w:afterAutospacing="1"/>
    </w:pPr>
    <w:rPr>
      <w:b/>
      <w:bCs/>
      <w:sz w:val="28"/>
      <w:szCs w:val="28"/>
    </w:rPr>
  </w:style>
  <w:style w:type="paragraph" w:customStyle="1" w:styleId="xl171">
    <w:name w:val="xl171"/>
    <w:basedOn w:val="a"/>
    <w:rsid w:val="00283D7F"/>
    <w:pPr>
      <w:spacing w:before="100" w:beforeAutospacing="1" w:after="100" w:afterAutospacing="1"/>
    </w:pPr>
    <w:rPr>
      <w:b/>
      <w:bCs/>
      <w:sz w:val="28"/>
      <w:szCs w:val="28"/>
    </w:rPr>
  </w:style>
  <w:style w:type="paragraph" w:customStyle="1" w:styleId="xl172">
    <w:name w:val="xl172"/>
    <w:basedOn w:val="a"/>
    <w:rsid w:val="00283D7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3">
    <w:name w:val="xl173"/>
    <w:basedOn w:val="a"/>
    <w:rsid w:val="00283D7F"/>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a"/>
    <w:rsid w:val="00283D7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a"/>
    <w:rsid w:val="00283D7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6">
    <w:name w:val="xl176"/>
    <w:basedOn w:val="a"/>
    <w:rsid w:val="00283D7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7">
    <w:name w:val="xl177"/>
    <w:basedOn w:val="a"/>
    <w:rsid w:val="00283D7F"/>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178">
    <w:name w:val="xl178"/>
    <w:basedOn w:val="a"/>
    <w:rsid w:val="00283D7F"/>
    <w:pPr>
      <w:pBdr>
        <w:top w:val="single" w:sz="8" w:space="0" w:color="auto"/>
        <w:left w:val="single" w:sz="8" w:space="0" w:color="auto"/>
        <w:bottom w:val="single" w:sz="4" w:space="0" w:color="auto"/>
      </w:pBdr>
      <w:spacing w:before="100" w:beforeAutospacing="1" w:after="100" w:afterAutospacing="1"/>
      <w:textAlignment w:val="center"/>
    </w:pPr>
    <w:rPr>
      <w:rFonts w:ascii="Arial" w:hAnsi="Arial" w:cs="Arial"/>
      <w:b/>
      <w:bCs/>
      <w:i/>
      <w:iCs/>
      <w:sz w:val="16"/>
      <w:szCs w:val="16"/>
    </w:rPr>
  </w:style>
  <w:style w:type="paragraph" w:customStyle="1" w:styleId="xl179">
    <w:name w:val="xl179"/>
    <w:basedOn w:val="a"/>
    <w:rsid w:val="00283D7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180">
    <w:name w:val="xl180"/>
    <w:basedOn w:val="a"/>
    <w:rsid w:val="00283D7F"/>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rPr>
  </w:style>
  <w:style w:type="paragraph" w:customStyle="1" w:styleId="xl181">
    <w:name w:val="xl181"/>
    <w:basedOn w:val="a"/>
    <w:rsid w:val="00283D7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182">
    <w:name w:val="xl182"/>
    <w:basedOn w:val="a"/>
    <w:rsid w:val="00283D7F"/>
    <w:pPr>
      <w:pBdr>
        <w:top w:val="single" w:sz="8" w:space="0" w:color="auto"/>
        <w:left w:val="single" w:sz="4" w:space="0" w:color="auto"/>
        <w:bottom w:val="single" w:sz="4" w:space="0" w:color="auto"/>
      </w:pBdr>
      <w:spacing w:before="100" w:beforeAutospacing="1" w:after="100" w:afterAutospacing="1"/>
    </w:pPr>
    <w:rPr>
      <w:rFonts w:ascii="Arial" w:hAnsi="Arial" w:cs="Arial"/>
      <w:b/>
      <w:bCs/>
      <w:i/>
      <w:iCs/>
      <w:sz w:val="16"/>
      <w:szCs w:val="16"/>
    </w:rPr>
  </w:style>
  <w:style w:type="paragraph" w:customStyle="1" w:styleId="xl183">
    <w:name w:val="xl183"/>
    <w:basedOn w:val="a"/>
    <w:rsid w:val="00283D7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4">
    <w:name w:val="xl184"/>
    <w:basedOn w:val="a"/>
    <w:rsid w:val="00283D7F"/>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5">
    <w:name w:val="xl185"/>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186">
    <w:name w:val="xl186"/>
    <w:basedOn w:val="a"/>
    <w:rsid w:val="00283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187">
    <w:name w:val="xl187"/>
    <w:basedOn w:val="a"/>
    <w:rsid w:val="00283D7F"/>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188">
    <w:name w:val="xl188"/>
    <w:basedOn w:val="a"/>
    <w:rsid w:val="00283D7F"/>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89">
    <w:name w:val="xl189"/>
    <w:basedOn w:val="a"/>
    <w:rsid w:val="00283D7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divs>
    <w:div w:id="256865686">
      <w:bodyDiv w:val="1"/>
      <w:marLeft w:val="0"/>
      <w:marRight w:val="0"/>
      <w:marTop w:val="0"/>
      <w:marBottom w:val="0"/>
      <w:divBdr>
        <w:top w:val="none" w:sz="0" w:space="0" w:color="auto"/>
        <w:left w:val="none" w:sz="0" w:space="0" w:color="auto"/>
        <w:bottom w:val="none" w:sz="0" w:space="0" w:color="auto"/>
        <w:right w:val="none" w:sz="0" w:space="0" w:color="auto"/>
      </w:divBdr>
    </w:div>
    <w:div w:id="817461083">
      <w:bodyDiv w:val="1"/>
      <w:marLeft w:val="0"/>
      <w:marRight w:val="0"/>
      <w:marTop w:val="0"/>
      <w:marBottom w:val="0"/>
      <w:divBdr>
        <w:top w:val="none" w:sz="0" w:space="0" w:color="auto"/>
        <w:left w:val="none" w:sz="0" w:space="0" w:color="auto"/>
        <w:bottom w:val="none" w:sz="0" w:space="0" w:color="auto"/>
        <w:right w:val="none" w:sz="0" w:space="0" w:color="auto"/>
      </w:divBdr>
    </w:div>
    <w:div w:id="822701776">
      <w:bodyDiv w:val="1"/>
      <w:marLeft w:val="0"/>
      <w:marRight w:val="0"/>
      <w:marTop w:val="0"/>
      <w:marBottom w:val="0"/>
      <w:divBdr>
        <w:top w:val="none" w:sz="0" w:space="0" w:color="auto"/>
        <w:left w:val="none" w:sz="0" w:space="0" w:color="auto"/>
        <w:bottom w:val="none" w:sz="0" w:space="0" w:color="auto"/>
        <w:right w:val="none" w:sz="0" w:space="0" w:color="auto"/>
      </w:divBdr>
    </w:div>
    <w:div w:id="13647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rmed.ru/bolezni/pischevaritelnaja_sistema/shigelle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2018-01-09T01:51:00Z</dcterms:created>
  <dcterms:modified xsi:type="dcterms:W3CDTF">2020-04-10T02:28:00Z</dcterms:modified>
</cp:coreProperties>
</file>