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9B" w:rsidRDefault="00363A9B" w:rsidP="00A1236E">
      <w:pPr>
        <w:rPr>
          <w:rFonts w:ascii="Times New Roman" w:hAnsi="Times New Roman" w:cs="Times New Roman"/>
          <w:sz w:val="28"/>
          <w:szCs w:val="28"/>
        </w:rPr>
      </w:pPr>
    </w:p>
    <w:p w:rsidR="00363A9B" w:rsidRPr="00691EAE" w:rsidRDefault="00363A9B" w:rsidP="00CF1EDA">
      <w:pPr>
        <w:jc w:val="center"/>
        <w:rPr>
          <w:rFonts w:ascii="Times New Roman" w:hAnsi="Times New Roman" w:cs="Times New Roman"/>
          <w:sz w:val="28"/>
          <w:szCs w:val="28"/>
        </w:rPr>
      </w:pPr>
      <w:r w:rsidRPr="00691EAE">
        <w:rPr>
          <w:rFonts w:ascii="Times New Roman" w:hAnsi="Times New Roman" w:cs="Times New Roman"/>
          <w:sz w:val="28"/>
          <w:szCs w:val="28"/>
        </w:rPr>
        <w:t>АДМИНИСТРАЦИЯ  МЕДЯКОВСКОГО СЕЛЬСОВЕТА                              КУПИНСКОГО  РАЙОНА  НОВОСИБИРСКОЙ  ОБЛАСТИ</w:t>
      </w:r>
    </w:p>
    <w:p w:rsidR="00363A9B" w:rsidRPr="00691EAE" w:rsidRDefault="00363A9B" w:rsidP="008E5C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1EAE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A84673" w:rsidRDefault="00363A9B" w:rsidP="00A84673">
      <w:pPr>
        <w:rPr>
          <w:rFonts w:ascii="Times New Roman" w:hAnsi="Times New Roman" w:cs="Times New Roman"/>
          <w:sz w:val="28"/>
          <w:szCs w:val="28"/>
        </w:rPr>
      </w:pPr>
      <w:r w:rsidRPr="00691EAE">
        <w:rPr>
          <w:rFonts w:ascii="Times New Roman" w:hAnsi="Times New Roman" w:cs="Times New Roman"/>
          <w:sz w:val="28"/>
          <w:szCs w:val="28"/>
        </w:rPr>
        <w:t xml:space="preserve">    </w:t>
      </w:r>
      <w:r w:rsidR="00301D33">
        <w:rPr>
          <w:rFonts w:ascii="Times New Roman" w:hAnsi="Times New Roman" w:cs="Times New Roman"/>
          <w:sz w:val="28"/>
          <w:szCs w:val="28"/>
        </w:rPr>
        <w:t>15</w:t>
      </w:r>
      <w:r w:rsidR="00875060">
        <w:rPr>
          <w:rFonts w:ascii="Times New Roman" w:hAnsi="Times New Roman" w:cs="Times New Roman"/>
          <w:sz w:val="28"/>
          <w:szCs w:val="28"/>
        </w:rPr>
        <w:t>.0</w:t>
      </w:r>
      <w:r w:rsidR="002F71F7">
        <w:rPr>
          <w:rFonts w:ascii="Times New Roman" w:hAnsi="Times New Roman" w:cs="Times New Roman"/>
          <w:sz w:val="28"/>
          <w:szCs w:val="28"/>
        </w:rPr>
        <w:t>6</w:t>
      </w:r>
      <w:r w:rsidRPr="00691EAE">
        <w:rPr>
          <w:rFonts w:ascii="Times New Roman" w:hAnsi="Times New Roman" w:cs="Times New Roman"/>
          <w:sz w:val="28"/>
          <w:szCs w:val="28"/>
        </w:rPr>
        <w:t>.20</w:t>
      </w:r>
      <w:r w:rsidR="00AE319F">
        <w:rPr>
          <w:rFonts w:ascii="Times New Roman" w:hAnsi="Times New Roman" w:cs="Times New Roman"/>
          <w:sz w:val="28"/>
          <w:szCs w:val="28"/>
        </w:rPr>
        <w:t>20</w:t>
      </w:r>
      <w:r w:rsidRPr="00691E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284284" w:rsidRPr="00691EAE">
        <w:rPr>
          <w:rFonts w:ascii="Times New Roman" w:hAnsi="Times New Roman" w:cs="Times New Roman"/>
          <w:sz w:val="28"/>
          <w:szCs w:val="28"/>
        </w:rPr>
        <w:t xml:space="preserve">     </w:t>
      </w:r>
      <w:r w:rsidRPr="00691EAE">
        <w:rPr>
          <w:rFonts w:ascii="Times New Roman" w:hAnsi="Times New Roman" w:cs="Times New Roman"/>
          <w:sz w:val="28"/>
          <w:szCs w:val="28"/>
        </w:rPr>
        <w:t xml:space="preserve">   № </w:t>
      </w:r>
      <w:r w:rsidR="00EA673E">
        <w:rPr>
          <w:rFonts w:ascii="Times New Roman" w:hAnsi="Times New Roman" w:cs="Times New Roman"/>
          <w:sz w:val="28"/>
          <w:szCs w:val="28"/>
        </w:rPr>
        <w:t>3</w:t>
      </w:r>
      <w:r w:rsidR="00CB36A2">
        <w:rPr>
          <w:rFonts w:ascii="Times New Roman" w:hAnsi="Times New Roman" w:cs="Times New Roman"/>
          <w:sz w:val="28"/>
          <w:szCs w:val="28"/>
        </w:rPr>
        <w:t>1</w:t>
      </w:r>
    </w:p>
    <w:p w:rsidR="00EA673E" w:rsidRPr="00CB36A2" w:rsidRDefault="00CB36A2" w:rsidP="00CF1EDA">
      <w:pPr>
        <w:pStyle w:val="a5"/>
        <w:jc w:val="center"/>
        <w:rPr>
          <w:b/>
          <w:sz w:val="28"/>
          <w:szCs w:val="28"/>
        </w:rPr>
      </w:pPr>
      <w:r w:rsidRPr="00CB36A2">
        <w:rPr>
          <w:b/>
          <w:bCs/>
          <w:sz w:val="28"/>
          <w:szCs w:val="28"/>
        </w:rPr>
        <w:t xml:space="preserve">О создании рабочей группы по имущественной поддержке субъектов малого и среднего предпринимательства </w:t>
      </w:r>
      <w:r w:rsidR="00EA673E" w:rsidRPr="00CB36A2">
        <w:rPr>
          <w:b/>
          <w:sz w:val="28"/>
          <w:szCs w:val="28"/>
        </w:rPr>
        <w:t xml:space="preserve">Медяковского  сельсовета Купинского района Новосибирской области </w:t>
      </w:r>
    </w:p>
    <w:p w:rsidR="00CB36A2" w:rsidRPr="00CB36A2" w:rsidRDefault="00CB36A2" w:rsidP="001A2268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B36A2">
        <w:rPr>
          <w:sz w:val="28"/>
          <w:szCs w:val="28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</w:t>
      </w:r>
    </w:p>
    <w:p w:rsidR="00364F9F" w:rsidRPr="00CB36A2" w:rsidRDefault="007F543F" w:rsidP="001A2268">
      <w:pPr>
        <w:pStyle w:val="a9"/>
        <w:ind w:left="0"/>
        <w:rPr>
          <w:sz w:val="28"/>
          <w:szCs w:val="28"/>
        </w:rPr>
      </w:pPr>
      <w:r w:rsidRPr="00CB36A2">
        <w:rPr>
          <w:sz w:val="28"/>
          <w:szCs w:val="28"/>
        </w:rPr>
        <w:t>ПОСТАНОВЛЯЕТ</w:t>
      </w:r>
      <w:r w:rsidR="00364F9F" w:rsidRPr="00CB36A2">
        <w:rPr>
          <w:sz w:val="28"/>
          <w:szCs w:val="28"/>
        </w:rPr>
        <w:t xml:space="preserve">: </w:t>
      </w:r>
    </w:p>
    <w:p w:rsidR="00CB36A2" w:rsidRPr="00CB36A2" w:rsidRDefault="00CB36A2" w:rsidP="00630170">
      <w:pPr>
        <w:pStyle w:val="a5"/>
        <w:numPr>
          <w:ilvl w:val="0"/>
          <w:numId w:val="5"/>
        </w:numPr>
        <w:rPr>
          <w:sz w:val="28"/>
          <w:szCs w:val="28"/>
        </w:rPr>
      </w:pPr>
      <w:r w:rsidRPr="00CB36A2">
        <w:rPr>
          <w:sz w:val="28"/>
          <w:szCs w:val="28"/>
        </w:rPr>
        <w:t>Создать рабочую группу по имущественной поддержке субъектов малого и среднего предпринимательства. Приложение №1</w:t>
      </w:r>
    </w:p>
    <w:p w:rsidR="00CB36A2" w:rsidRPr="00CB36A2" w:rsidRDefault="00CB36A2" w:rsidP="00630170">
      <w:pPr>
        <w:pStyle w:val="a5"/>
        <w:numPr>
          <w:ilvl w:val="0"/>
          <w:numId w:val="5"/>
        </w:numPr>
        <w:rPr>
          <w:sz w:val="28"/>
          <w:szCs w:val="28"/>
        </w:rPr>
      </w:pPr>
      <w:r w:rsidRPr="00CB36A2">
        <w:rPr>
          <w:sz w:val="28"/>
          <w:szCs w:val="28"/>
        </w:rPr>
        <w:t>Утвердить Положение о рабочей группе по оказанию имущественной поддержки субъектов малого и среднего предпринимательства. Приложение №2</w:t>
      </w:r>
    </w:p>
    <w:p w:rsidR="00301D33" w:rsidRPr="00CB36A2" w:rsidRDefault="007F543F" w:rsidP="00630170">
      <w:pPr>
        <w:pStyle w:val="a5"/>
        <w:numPr>
          <w:ilvl w:val="0"/>
          <w:numId w:val="5"/>
        </w:numPr>
        <w:rPr>
          <w:sz w:val="28"/>
          <w:szCs w:val="28"/>
        </w:rPr>
      </w:pPr>
      <w:r w:rsidRPr="00CB36A2">
        <w:rPr>
          <w:sz w:val="28"/>
          <w:szCs w:val="28"/>
        </w:rPr>
        <w:t>Опубликовать настоящее решение  в периодическом печатном  издании «Муниципальные ведомости» и разместить на официальном интернет-сайте администрации Медяковского сельсовета Купинского района  Новосибирской области.</w:t>
      </w:r>
    </w:p>
    <w:p w:rsidR="00377B3E" w:rsidRPr="00CB36A2" w:rsidRDefault="007F543F" w:rsidP="00630170">
      <w:pPr>
        <w:pStyle w:val="a5"/>
        <w:numPr>
          <w:ilvl w:val="0"/>
          <w:numId w:val="5"/>
        </w:numPr>
        <w:rPr>
          <w:sz w:val="28"/>
          <w:szCs w:val="28"/>
        </w:rPr>
      </w:pPr>
      <w:r w:rsidRPr="00CB36A2">
        <w:rPr>
          <w:sz w:val="28"/>
          <w:szCs w:val="28"/>
        </w:rPr>
        <w:t>Контроль за исполнением решения возложить на Главу Медяковского сельсовета.</w:t>
      </w:r>
    </w:p>
    <w:p w:rsidR="007F543F" w:rsidRPr="007F543F" w:rsidRDefault="007F543F" w:rsidP="007F543F">
      <w:pPr>
        <w:pStyle w:val="a9"/>
        <w:ind w:left="0"/>
        <w:rPr>
          <w:sz w:val="28"/>
          <w:szCs w:val="28"/>
        </w:rPr>
      </w:pPr>
      <w:r w:rsidRPr="007F543F">
        <w:rPr>
          <w:sz w:val="28"/>
          <w:szCs w:val="28"/>
        </w:rPr>
        <w:t xml:space="preserve"> Глава Медяковского сельсовета </w:t>
      </w:r>
    </w:p>
    <w:p w:rsidR="007F543F" w:rsidRPr="007F543F" w:rsidRDefault="007F543F" w:rsidP="007F543F">
      <w:pPr>
        <w:pStyle w:val="a9"/>
        <w:ind w:left="0"/>
        <w:rPr>
          <w:sz w:val="28"/>
          <w:szCs w:val="28"/>
        </w:rPr>
      </w:pPr>
      <w:r w:rsidRPr="007F543F">
        <w:rPr>
          <w:sz w:val="28"/>
          <w:szCs w:val="28"/>
        </w:rPr>
        <w:t xml:space="preserve">Купинского района Новосибирской </w:t>
      </w:r>
    </w:p>
    <w:p w:rsidR="00377B3E" w:rsidRPr="00CF1EDA" w:rsidRDefault="007F543F" w:rsidP="00CF1EDA">
      <w:pPr>
        <w:pStyle w:val="a9"/>
        <w:ind w:left="0"/>
        <w:rPr>
          <w:sz w:val="28"/>
          <w:szCs w:val="28"/>
        </w:rPr>
      </w:pPr>
      <w:r w:rsidRPr="007F543F">
        <w:rPr>
          <w:sz w:val="28"/>
          <w:szCs w:val="28"/>
        </w:rPr>
        <w:t>области                                                                                             С.Н.Тараник</w:t>
      </w:r>
    </w:p>
    <w:p w:rsidR="00CB36A2" w:rsidRDefault="00CB36A2" w:rsidP="00CF1EDA">
      <w:pPr>
        <w:pStyle w:val="a5"/>
        <w:rPr>
          <w:sz w:val="20"/>
          <w:szCs w:val="20"/>
        </w:rPr>
      </w:pPr>
    </w:p>
    <w:p w:rsidR="00CB36A2" w:rsidRDefault="00CB36A2" w:rsidP="00CF1EDA">
      <w:pPr>
        <w:pStyle w:val="a5"/>
        <w:rPr>
          <w:sz w:val="20"/>
          <w:szCs w:val="20"/>
        </w:rPr>
      </w:pPr>
    </w:p>
    <w:p w:rsidR="00CB36A2" w:rsidRDefault="00CB36A2" w:rsidP="00CF1EDA">
      <w:pPr>
        <w:pStyle w:val="a5"/>
        <w:rPr>
          <w:sz w:val="20"/>
          <w:szCs w:val="20"/>
        </w:rPr>
      </w:pPr>
    </w:p>
    <w:p w:rsidR="00CB36A2" w:rsidRDefault="00CB36A2" w:rsidP="00CF1EDA">
      <w:pPr>
        <w:pStyle w:val="a5"/>
        <w:rPr>
          <w:sz w:val="20"/>
          <w:szCs w:val="20"/>
        </w:rPr>
      </w:pPr>
    </w:p>
    <w:p w:rsidR="00377B3E" w:rsidRDefault="007F543F" w:rsidP="00CF1EDA">
      <w:pPr>
        <w:pStyle w:val="a5"/>
        <w:rPr>
          <w:sz w:val="20"/>
          <w:szCs w:val="20"/>
        </w:rPr>
      </w:pPr>
      <w:r>
        <w:rPr>
          <w:sz w:val="20"/>
          <w:szCs w:val="20"/>
        </w:rPr>
        <w:t>Исп Оноприенко Н.О.25-32</w:t>
      </w:r>
      <w:r w:rsidR="00CF1EDA">
        <w:rPr>
          <w:sz w:val="20"/>
          <w:szCs w:val="20"/>
        </w:rPr>
        <w:t>4</w:t>
      </w:r>
    </w:p>
    <w:p w:rsidR="00CB36A2" w:rsidRDefault="00CB36A2" w:rsidP="00CF1EDA">
      <w:pPr>
        <w:pStyle w:val="a5"/>
        <w:rPr>
          <w:sz w:val="20"/>
          <w:szCs w:val="20"/>
        </w:rPr>
      </w:pPr>
    </w:p>
    <w:p w:rsidR="00CB36A2" w:rsidRDefault="00CB36A2" w:rsidP="00CF1EDA">
      <w:pPr>
        <w:pStyle w:val="a5"/>
        <w:rPr>
          <w:sz w:val="20"/>
          <w:szCs w:val="20"/>
        </w:rPr>
      </w:pPr>
    </w:p>
    <w:p w:rsidR="00CB36A2" w:rsidRDefault="00CB36A2" w:rsidP="00CF1EDA">
      <w:pPr>
        <w:pStyle w:val="a5"/>
        <w:rPr>
          <w:sz w:val="20"/>
          <w:szCs w:val="20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Приложение № 1</w:t>
      </w:r>
    </w:p>
    <w:p w:rsidR="00682CAA" w:rsidRDefault="00682CAA" w:rsidP="00682C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CAA" w:rsidRDefault="00682CAA" w:rsidP="00682C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3DBC" w:rsidRPr="00C73DBC" w:rsidRDefault="00682CAA" w:rsidP="00682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3D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Состав рабочей группы </w:t>
      </w:r>
    </w:p>
    <w:p w:rsidR="00682CAA" w:rsidRPr="00C73DBC" w:rsidRDefault="00682CAA" w:rsidP="00682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DBC">
        <w:rPr>
          <w:rFonts w:ascii="Times New Roman" w:hAnsi="Times New Roman" w:cs="Times New Roman"/>
          <w:b/>
          <w:sz w:val="28"/>
          <w:szCs w:val="28"/>
        </w:rPr>
        <w:t>по имущественной поддержке субъектов малого и среднего предпринимательства</w:t>
      </w:r>
    </w:p>
    <w:p w:rsidR="00682CAA" w:rsidRDefault="00682CAA" w:rsidP="00682C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CAA" w:rsidRDefault="00BC6E6F" w:rsidP="00682CAA">
      <w:pPr>
        <w:pStyle w:val="a9"/>
        <w:numPr>
          <w:ilvl w:val="0"/>
          <w:numId w:val="15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Тараник С.Н.</w:t>
      </w:r>
      <w:r w:rsidR="00682CAA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Глава</w:t>
      </w:r>
      <w:r w:rsidR="00682CAA">
        <w:rPr>
          <w:color w:val="000000"/>
          <w:sz w:val="28"/>
          <w:szCs w:val="28"/>
        </w:rPr>
        <w:t xml:space="preserve"> Медяковского сельсовета  - председатель </w:t>
      </w:r>
    </w:p>
    <w:p w:rsidR="00682CAA" w:rsidRDefault="00682CAA" w:rsidP="00682CAA">
      <w:pPr>
        <w:pStyle w:val="a9"/>
        <w:numPr>
          <w:ilvl w:val="0"/>
          <w:numId w:val="15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Манжаева О.Н. – специалист 2 разряда администрации Медяковского сельсовета – секретарь рабочей группы</w:t>
      </w:r>
    </w:p>
    <w:p w:rsidR="00682CAA" w:rsidRDefault="00682CAA" w:rsidP="00682CAA">
      <w:pPr>
        <w:pStyle w:val="a9"/>
        <w:numPr>
          <w:ilvl w:val="0"/>
          <w:numId w:val="15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Русинович Т.А. – делопроизводитель администрации Медяковского сельсовета </w:t>
      </w:r>
    </w:p>
    <w:p w:rsidR="00682CAA" w:rsidRDefault="00682CAA" w:rsidP="00682CAA">
      <w:pPr>
        <w:pStyle w:val="a9"/>
        <w:numPr>
          <w:ilvl w:val="0"/>
          <w:numId w:val="15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Бондаренко Н.В. – Директор МКУ Медяковского сельсовета «Культурно-досуговый центр»</w:t>
      </w:r>
    </w:p>
    <w:p w:rsidR="00682CAA" w:rsidRPr="00682CAA" w:rsidRDefault="00682CAA" w:rsidP="00682CAA">
      <w:pPr>
        <w:pStyle w:val="a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82CAA" w:rsidRPr="00682CAA" w:rsidRDefault="00682CAA" w:rsidP="00682C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73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82CAA" w:rsidRDefault="00682CAA" w:rsidP="00C73D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B36A2" w:rsidRPr="00CB36A2" w:rsidRDefault="00CB36A2" w:rsidP="00CB36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36A2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 w:rsidR="00682CAA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</w:p>
    <w:p w:rsidR="00CB36A2" w:rsidRPr="008A50FD" w:rsidRDefault="00CB36A2" w:rsidP="00CB36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36A2" w:rsidRPr="00CB36A2" w:rsidRDefault="00CB36A2" w:rsidP="00CB3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3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CB36A2" w:rsidRPr="008A50FD" w:rsidRDefault="00CB36A2" w:rsidP="00CB3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3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рабочей группе по вопросам оказания имущественной поддержки субъектам малого и среднего предпринимательства</w:t>
      </w:r>
    </w:p>
    <w:p w:rsidR="00CB36A2" w:rsidRPr="00CB36A2" w:rsidRDefault="00CB36A2" w:rsidP="00CB36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36A2" w:rsidRPr="00CB36A2" w:rsidRDefault="00CB36A2" w:rsidP="00122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Общие положения</w:t>
      </w:r>
    </w:p>
    <w:p w:rsidR="00CB36A2" w:rsidRPr="008A50FD" w:rsidRDefault="00CB36A2" w:rsidP="008A50FD">
      <w:pPr>
        <w:pStyle w:val="a9"/>
        <w:numPr>
          <w:ilvl w:val="1"/>
          <w:numId w:val="9"/>
        </w:numPr>
        <w:ind w:left="0" w:firstLine="0"/>
        <w:rPr>
          <w:color w:val="000000"/>
          <w:sz w:val="28"/>
          <w:szCs w:val="28"/>
        </w:rPr>
      </w:pPr>
      <w:r w:rsidRPr="008A50FD">
        <w:rPr>
          <w:color w:val="000000"/>
          <w:sz w:val="28"/>
          <w:szCs w:val="28"/>
        </w:rPr>
        <w:t>Настоящее Положение определяет порядок деятельности рабочей группы по оказанию имущественной поддержки субъектам малого и среднего предпринимательства на территории Медяковского сельсовета (далее - подгруппа).</w:t>
      </w:r>
    </w:p>
    <w:p w:rsidR="00CB36A2" w:rsidRPr="008A50FD" w:rsidRDefault="00A14234" w:rsidP="008A50FD">
      <w:pPr>
        <w:pStyle w:val="a9"/>
        <w:numPr>
          <w:ilvl w:val="1"/>
          <w:numId w:val="11"/>
        </w:numPr>
        <w:ind w:left="0" w:firstLine="0"/>
        <w:rPr>
          <w:color w:val="000000"/>
          <w:sz w:val="28"/>
          <w:szCs w:val="28"/>
        </w:rPr>
      </w:pPr>
      <w:r w:rsidRPr="008A50FD">
        <w:rPr>
          <w:color w:val="000000"/>
          <w:sz w:val="28"/>
          <w:szCs w:val="28"/>
        </w:rPr>
        <w:t xml:space="preserve">      </w:t>
      </w:r>
      <w:r w:rsidR="00CB36A2" w:rsidRPr="008A50FD">
        <w:rPr>
          <w:color w:val="000000"/>
          <w:sz w:val="28"/>
          <w:szCs w:val="28"/>
        </w:rPr>
        <w:t>Целями деяте</w:t>
      </w:r>
      <w:r w:rsidR="00122DA3" w:rsidRPr="008A50FD">
        <w:rPr>
          <w:color w:val="000000"/>
          <w:sz w:val="28"/>
          <w:szCs w:val="28"/>
        </w:rPr>
        <w:t>льности рабочей группы является</w:t>
      </w:r>
    </w:p>
    <w:p w:rsidR="00A14234" w:rsidRPr="008A50FD" w:rsidRDefault="00A14234" w:rsidP="008A50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A50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22DA3" w:rsidRPr="008A50F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B36A2" w:rsidRPr="008A50FD">
        <w:rPr>
          <w:rFonts w:ascii="Times New Roman" w:hAnsi="Times New Roman" w:cs="Times New Roman"/>
          <w:color w:val="000000"/>
          <w:sz w:val="28"/>
          <w:szCs w:val="28"/>
        </w:rPr>
        <w:t>беспечение общего подхода к организации оказания имущественной поддержки субъектам малого и среднего предпринимательства на территории Медяковского сельсовета в рамках реализации положений Федерального закона от 24 июля 2007 года № 209-ФЗ «О развитии малого и среднего предпринимательства в Российской Федерации» (далее - Закон № 209-ФЗ);</w:t>
      </w:r>
    </w:p>
    <w:p w:rsidR="00CB36A2" w:rsidRPr="008A50FD" w:rsidRDefault="00A14234" w:rsidP="008A50F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A50F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B36A2" w:rsidRPr="008A50FD">
        <w:rPr>
          <w:rFonts w:ascii="Times New Roman" w:hAnsi="Times New Roman" w:cs="Times New Roman"/>
          <w:color w:val="000000"/>
          <w:sz w:val="28"/>
          <w:szCs w:val="28"/>
        </w:rPr>
        <w:t>изыскание дополнительных источников имущества для формирования и расширения перечня муниципального имущества, предусмотренных частью 4 статьи 18 Закона № 209-ФЗ, в том числе за счет неиспользуемого и неэффективно используемого государственного и муниципального имущества на территории Медяковского сельсовета.</w:t>
      </w:r>
    </w:p>
    <w:p w:rsidR="00CB36A2" w:rsidRPr="008A50FD" w:rsidRDefault="00CB36A2" w:rsidP="008A50FD">
      <w:pPr>
        <w:pStyle w:val="a9"/>
        <w:numPr>
          <w:ilvl w:val="1"/>
          <w:numId w:val="12"/>
        </w:numPr>
        <w:ind w:left="0" w:firstLine="0"/>
        <w:rPr>
          <w:color w:val="000000"/>
          <w:sz w:val="28"/>
          <w:szCs w:val="28"/>
        </w:rPr>
      </w:pPr>
      <w:r w:rsidRPr="008A50FD">
        <w:rPr>
          <w:color w:val="000000"/>
          <w:sz w:val="28"/>
          <w:szCs w:val="28"/>
        </w:rPr>
        <w:t>Рабочая группа в своей деятельности руководствуется действующим законодательством и настоящим Положением.</w:t>
      </w:r>
    </w:p>
    <w:p w:rsidR="00CB36A2" w:rsidRPr="008A50FD" w:rsidRDefault="00122DA3" w:rsidP="008A50FD">
      <w:pPr>
        <w:pStyle w:val="a9"/>
        <w:numPr>
          <w:ilvl w:val="1"/>
          <w:numId w:val="12"/>
        </w:numPr>
        <w:ind w:left="0" w:firstLine="0"/>
        <w:rPr>
          <w:color w:val="000000"/>
          <w:sz w:val="28"/>
          <w:szCs w:val="28"/>
        </w:rPr>
      </w:pPr>
      <w:r w:rsidRPr="008A50FD">
        <w:rPr>
          <w:color w:val="000000"/>
          <w:sz w:val="28"/>
          <w:szCs w:val="28"/>
        </w:rPr>
        <w:t xml:space="preserve">      </w:t>
      </w:r>
      <w:r w:rsidR="00CB36A2" w:rsidRPr="008A50FD">
        <w:rPr>
          <w:color w:val="000000"/>
          <w:sz w:val="28"/>
          <w:szCs w:val="28"/>
        </w:rPr>
        <w:t>Рабочая группа осуществляет свою деятельность на принципах равноправия ее членов, коллегиальности принятия решений и гласности.</w:t>
      </w:r>
    </w:p>
    <w:p w:rsidR="00CB36A2" w:rsidRPr="008A50FD" w:rsidRDefault="00CB36A2" w:rsidP="008A50FD">
      <w:pPr>
        <w:pStyle w:val="a9"/>
        <w:numPr>
          <w:ilvl w:val="0"/>
          <w:numId w:val="12"/>
        </w:numPr>
        <w:ind w:left="0" w:firstLine="0"/>
        <w:jc w:val="center"/>
        <w:rPr>
          <w:color w:val="000000"/>
          <w:sz w:val="28"/>
          <w:szCs w:val="28"/>
        </w:rPr>
      </w:pPr>
      <w:r w:rsidRPr="008A50FD">
        <w:rPr>
          <w:color w:val="000000"/>
          <w:sz w:val="28"/>
          <w:szCs w:val="28"/>
        </w:rPr>
        <w:t>Задачи рабочей группы</w:t>
      </w:r>
    </w:p>
    <w:p w:rsidR="00122DA3" w:rsidRPr="008A50FD" w:rsidRDefault="00CB36A2" w:rsidP="008A50FD">
      <w:pPr>
        <w:pStyle w:val="a9"/>
        <w:numPr>
          <w:ilvl w:val="1"/>
          <w:numId w:val="13"/>
        </w:numPr>
        <w:ind w:left="0" w:firstLine="0"/>
        <w:rPr>
          <w:color w:val="000000"/>
          <w:sz w:val="28"/>
          <w:szCs w:val="28"/>
        </w:rPr>
      </w:pPr>
      <w:r w:rsidRPr="008A50FD">
        <w:rPr>
          <w:color w:val="000000"/>
          <w:sz w:val="28"/>
          <w:szCs w:val="28"/>
        </w:rPr>
        <w:t xml:space="preserve">Анализ действующих механизмов оказания имущественной поддержки </w:t>
      </w:r>
      <w:r w:rsidR="00122DA3" w:rsidRPr="008A50FD">
        <w:rPr>
          <w:color w:val="000000"/>
          <w:sz w:val="28"/>
          <w:szCs w:val="28"/>
        </w:rPr>
        <w:t xml:space="preserve">  </w:t>
      </w:r>
    </w:p>
    <w:p w:rsidR="00122DA3" w:rsidRPr="008A50FD" w:rsidRDefault="00122DA3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0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CB36A2"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субъектам малого и среднего пр</w:t>
      </w:r>
      <w:r w:rsidRPr="008A50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едпринимательства на территории   </w:t>
      </w:r>
    </w:p>
    <w:p w:rsidR="00CB36A2" w:rsidRPr="00CB36A2" w:rsidRDefault="00122DA3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0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CB36A2" w:rsidRPr="008A50FD">
        <w:rPr>
          <w:rFonts w:ascii="Times New Roman" w:eastAsia="Times New Roman" w:hAnsi="Times New Roman" w:cs="Times New Roman"/>
          <w:color w:val="000000"/>
          <w:sz w:val="28"/>
          <w:szCs w:val="28"/>
        </w:rPr>
        <w:t>Медяковского сельсовета</w:t>
      </w:r>
      <w:r w:rsidR="00CB36A2"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36A2" w:rsidRPr="008A50FD" w:rsidRDefault="00A14234" w:rsidP="008A50FD">
      <w:pPr>
        <w:pStyle w:val="a9"/>
        <w:numPr>
          <w:ilvl w:val="1"/>
          <w:numId w:val="14"/>
        </w:numPr>
        <w:ind w:left="0" w:firstLine="0"/>
        <w:rPr>
          <w:color w:val="000000"/>
          <w:sz w:val="28"/>
          <w:szCs w:val="28"/>
        </w:rPr>
      </w:pPr>
      <w:r w:rsidRPr="008A50FD">
        <w:rPr>
          <w:color w:val="000000"/>
          <w:sz w:val="28"/>
          <w:szCs w:val="28"/>
        </w:rPr>
        <w:t xml:space="preserve">     </w:t>
      </w:r>
      <w:r w:rsidR="00CB36A2" w:rsidRPr="008A50FD">
        <w:rPr>
          <w:color w:val="000000"/>
          <w:sz w:val="28"/>
          <w:szCs w:val="28"/>
        </w:rPr>
        <w:t>Оценка эффективности мероприятий, реализуемых в целях оказания имущественной поддержки субъектам малого и среднего предпринимательства.</w:t>
      </w:r>
    </w:p>
    <w:p w:rsidR="00CB36A2" w:rsidRPr="008A50FD" w:rsidRDefault="00122DA3" w:rsidP="008A50FD">
      <w:pPr>
        <w:pStyle w:val="a9"/>
        <w:numPr>
          <w:ilvl w:val="1"/>
          <w:numId w:val="14"/>
        </w:numPr>
        <w:ind w:left="0" w:firstLine="0"/>
        <w:rPr>
          <w:color w:val="000000"/>
          <w:sz w:val="28"/>
          <w:szCs w:val="28"/>
        </w:rPr>
      </w:pPr>
      <w:r w:rsidRPr="008A50FD">
        <w:rPr>
          <w:color w:val="000000"/>
          <w:sz w:val="28"/>
          <w:szCs w:val="28"/>
        </w:rPr>
        <w:t xml:space="preserve"> </w:t>
      </w:r>
      <w:r w:rsidR="00A14234" w:rsidRPr="008A50FD">
        <w:rPr>
          <w:color w:val="000000"/>
          <w:sz w:val="28"/>
          <w:szCs w:val="28"/>
        </w:rPr>
        <w:t xml:space="preserve">    </w:t>
      </w:r>
      <w:r w:rsidR="00CB36A2" w:rsidRPr="008A50FD">
        <w:rPr>
          <w:color w:val="000000"/>
          <w:sz w:val="28"/>
          <w:szCs w:val="28"/>
        </w:rPr>
        <w:t>Выработка рекомендаций по вопросам оказания имущественной поддержки субъектам малого и среднего предпринимательства на территории Медяковского сельсовета</w:t>
      </w:r>
    </w:p>
    <w:p w:rsidR="00CB36A2" w:rsidRPr="008A50FD" w:rsidRDefault="00CB36A2" w:rsidP="008A50FD">
      <w:pPr>
        <w:numPr>
          <w:ilvl w:val="1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4234" w:rsidRPr="008A50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предложений по совершенствованию нормативно - правового регулирования оказания имущественной поддержки субъектам малого и среднего предпринимательства по вопросам оказания имущественной поддержки субъектам малого и среднего предпринимательства.</w:t>
      </w:r>
    </w:p>
    <w:p w:rsidR="00CB36A2" w:rsidRPr="008A50FD" w:rsidRDefault="00CB36A2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36A2" w:rsidRPr="008A50FD" w:rsidRDefault="00CB36A2" w:rsidP="008A50FD">
      <w:pPr>
        <w:pStyle w:val="a9"/>
        <w:numPr>
          <w:ilvl w:val="0"/>
          <w:numId w:val="14"/>
        </w:numPr>
        <w:ind w:left="0" w:firstLine="0"/>
        <w:jc w:val="center"/>
        <w:rPr>
          <w:color w:val="000000"/>
          <w:sz w:val="28"/>
          <w:szCs w:val="28"/>
        </w:rPr>
      </w:pPr>
      <w:r w:rsidRPr="008A50FD">
        <w:rPr>
          <w:color w:val="000000"/>
          <w:sz w:val="28"/>
          <w:szCs w:val="28"/>
        </w:rPr>
        <w:t>Права рабочей группы</w:t>
      </w:r>
    </w:p>
    <w:p w:rsidR="00CB36A2" w:rsidRPr="00CB36A2" w:rsidRDefault="00CB36A2" w:rsidP="008A5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группа имеет право:</w:t>
      </w:r>
    </w:p>
    <w:p w:rsidR="00CB36A2" w:rsidRPr="00CB36A2" w:rsidRDefault="008A50FD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0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</w:t>
      </w:r>
      <w:r w:rsidR="00122DA3" w:rsidRPr="008A50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B36A2"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Рассматривать</w:t>
      </w:r>
      <w:r w:rsidR="00CB36A2"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своих заседаниях вопросы в</w:t>
      </w:r>
      <w:r w:rsidR="00CB36A2"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соответствии</w:t>
      </w:r>
    </w:p>
    <w:p w:rsidR="00CB36A2" w:rsidRPr="00CB36A2" w:rsidRDefault="00CB36A2" w:rsidP="008A5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>с компетенцией рабочей группы.</w:t>
      </w:r>
    </w:p>
    <w:p w:rsidR="00CB36A2" w:rsidRPr="00CB36A2" w:rsidRDefault="00122DA3" w:rsidP="008A50FD">
      <w:pPr>
        <w:numPr>
          <w:ilvl w:val="1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0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B36A2"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Запрашивать</w:t>
      </w:r>
      <w:r w:rsidR="00CB36A2"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информацию и материалы от муниципальных</w:t>
      </w:r>
    </w:p>
    <w:p w:rsidR="00CB36A2" w:rsidRPr="00CB36A2" w:rsidRDefault="00CB36A2" w:rsidP="008A5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учреждений и предприятий, общественных объединений,</w:t>
      </w:r>
      <w:r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необходимые</w:t>
      </w:r>
    </w:p>
    <w:p w:rsidR="00CB36A2" w:rsidRPr="00CB36A2" w:rsidRDefault="00CB36A2" w:rsidP="008A5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своей деятельности.</w:t>
      </w:r>
    </w:p>
    <w:p w:rsidR="00CB36A2" w:rsidRPr="00CB36A2" w:rsidRDefault="00122DA3" w:rsidP="008A50FD">
      <w:pPr>
        <w:numPr>
          <w:ilvl w:val="1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0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B36A2"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Рассматривать</w:t>
      </w:r>
      <w:r w:rsidR="00CB36A2"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предложения субъектов малого</w:t>
      </w:r>
      <w:r w:rsidR="00CB36A2"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среднего</w:t>
      </w:r>
    </w:p>
    <w:p w:rsidR="00CB36A2" w:rsidRPr="00CB36A2" w:rsidRDefault="00CB36A2" w:rsidP="008A5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предпринимательства, общественных организаций, по вовлечению муниципального имущества в процесс оказания имущественной поддержки субъектам малого и среднего предпринимательства.</w:t>
      </w:r>
    </w:p>
    <w:p w:rsidR="00CB36A2" w:rsidRPr="00CB36A2" w:rsidRDefault="00CB36A2" w:rsidP="008A50FD">
      <w:pPr>
        <w:numPr>
          <w:ilvl w:val="1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Привлекать к работе рабочей группы представителей научных и общественных организаций и других организаций, а также специалистов;</w:t>
      </w:r>
    </w:p>
    <w:p w:rsidR="00CB36A2" w:rsidRPr="00CB36A2" w:rsidRDefault="00CB36A2" w:rsidP="008A50FD">
      <w:pPr>
        <w:numPr>
          <w:ilvl w:val="1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Давать рекомендации муниципальным учреждениям и предприятиям по вопросам оказания имущественной поддержки субъектам малого и среднего предпринимательства.</w:t>
      </w:r>
    </w:p>
    <w:p w:rsidR="008A50FD" w:rsidRDefault="00CB36A2" w:rsidP="008A50FD">
      <w:pPr>
        <w:numPr>
          <w:ilvl w:val="1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Информировать о своей деятельности на официальном сайте </w:t>
      </w:r>
      <w:r w:rsidR="008A50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Медяковского.  </w:t>
      </w:r>
    </w:p>
    <w:p w:rsidR="00CB36A2" w:rsidRPr="00CB36A2" w:rsidRDefault="00122DA3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50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B36A2" w:rsidRDefault="00CB36A2" w:rsidP="008A50FD">
      <w:pPr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деятельности рабочей группы</w:t>
      </w:r>
    </w:p>
    <w:p w:rsidR="008A50FD" w:rsidRPr="00CB36A2" w:rsidRDefault="008A50FD" w:rsidP="006F5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36A2" w:rsidRPr="008A50FD" w:rsidRDefault="00CB36A2" w:rsidP="008A50FD">
      <w:pPr>
        <w:pStyle w:val="a9"/>
        <w:numPr>
          <w:ilvl w:val="1"/>
          <w:numId w:val="5"/>
        </w:numPr>
        <w:ind w:left="0" w:firstLine="0"/>
        <w:rPr>
          <w:color w:val="000000"/>
          <w:sz w:val="28"/>
          <w:szCs w:val="28"/>
        </w:rPr>
      </w:pPr>
      <w:r w:rsidRPr="008A50FD">
        <w:rPr>
          <w:color w:val="000000"/>
          <w:sz w:val="28"/>
          <w:szCs w:val="28"/>
        </w:rPr>
        <w:t>Рабочая группа состоит из председателя рабочей группы, заместителя председателя рабочей группы, секретаря рабочей группы и членов рабочей группы.</w:t>
      </w:r>
    </w:p>
    <w:p w:rsidR="00CB36A2" w:rsidRPr="008A50FD" w:rsidRDefault="00CB36A2" w:rsidP="008A50FD">
      <w:pPr>
        <w:pStyle w:val="a9"/>
        <w:numPr>
          <w:ilvl w:val="1"/>
          <w:numId w:val="5"/>
        </w:numPr>
        <w:ind w:left="0" w:firstLine="0"/>
        <w:rPr>
          <w:color w:val="000000"/>
          <w:sz w:val="28"/>
          <w:szCs w:val="28"/>
        </w:rPr>
      </w:pPr>
      <w:r w:rsidRPr="008A50FD">
        <w:rPr>
          <w:color w:val="000000"/>
          <w:sz w:val="28"/>
          <w:szCs w:val="28"/>
        </w:rPr>
        <w:t xml:space="preserve">В заседаниях рабочей группы могут принимать участие заинтересованные лица, в том числе представители субъектов малого и среднего предпринимательства </w:t>
      </w:r>
      <w:r w:rsidR="00122DA3" w:rsidRPr="008A50FD">
        <w:rPr>
          <w:color w:val="000000"/>
          <w:sz w:val="28"/>
          <w:szCs w:val="28"/>
        </w:rPr>
        <w:t>Медяковского сельсовета</w:t>
      </w:r>
      <w:r w:rsidRPr="008A50FD">
        <w:rPr>
          <w:color w:val="000000"/>
          <w:sz w:val="28"/>
          <w:szCs w:val="28"/>
        </w:rPr>
        <w:t>.</w:t>
      </w:r>
    </w:p>
    <w:p w:rsidR="00CB36A2" w:rsidRPr="00CB36A2" w:rsidRDefault="00CB36A2" w:rsidP="008A50FD">
      <w:pPr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Заседания рабочей группы проводятся по мере необходимости.</w:t>
      </w:r>
    </w:p>
    <w:p w:rsidR="00CB36A2" w:rsidRPr="00CB36A2" w:rsidRDefault="00CB36A2" w:rsidP="008A50FD">
      <w:pPr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Повестка дня заседания рабочей группы с указанием даты, времени, места проведения заседания и материалы по вопросам повестки рабочей группы секретарем рабочей группы направляются членам рабочей группы.</w:t>
      </w:r>
    </w:p>
    <w:p w:rsidR="00CB36A2" w:rsidRPr="00CB36A2" w:rsidRDefault="00CB36A2" w:rsidP="008A50FD">
      <w:pPr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Заседания рабочей группы проводит председатель рабочей группы или по его поручению заместитель председателя рабочей группы.</w:t>
      </w:r>
    </w:p>
    <w:p w:rsidR="00CB36A2" w:rsidRPr="00CB36A2" w:rsidRDefault="00CB36A2" w:rsidP="008A50FD">
      <w:pPr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Председатель рабочей группы:</w:t>
      </w:r>
    </w:p>
    <w:p w:rsidR="00CB36A2" w:rsidRPr="00CB36A2" w:rsidRDefault="008A50FD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B36A2"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деятельность рабочей группы;</w:t>
      </w:r>
    </w:p>
    <w:p w:rsidR="00CB36A2" w:rsidRPr="00CB36A2" w:rsidRDefault="008A50FD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B36A2"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решение о времени и месте проведения заседания рабочей группы;</w:t>
      </w:r>
    </w:p>
    <w:p w:rsidR="00CB36A2" w:rsidRPr="00CB36A2" w:rsidRDefault="008A50FD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B36A2"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утверждает повестку дня заседан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рабочей группы и порядок ее</w:t>
      </w:r>
      <w:r w:rsidR="00CB36A2"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работы;</w:t>
      </w:r>
    </w:p>
    <w:p w:rsidR="00CB36A2" w:rsidRPr="00CB36A2" w:rsidRDefault="008A50FD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B36A2"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 заседания рабочей группы;</w:t>
      </w:r>
    </w:p>
    <w:p w:rsidR="00CB36A2" w:rsidRPr="00CB36A2" w:rsidRDefault="008A50FD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B36A2"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порядок рассмотрения вопросов на заседании рабочей группы;</w:t>
      </w:r>
    </w:p>
    <w:p w:rsidR="00CB36A2" w:rsidRPr="00CB36A2" w:rsidRDefault="008A50FD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B36A2"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решение по оперативным вопросам деятельности рабочей группы, которые возникают в ходе ее работы;</w:t>
      </w:r>
    </w:p>
    <w:p w:rsidR="00122DA3" w:rsidRPr="008A50FD" w:rsidRDefault="008A50FD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B36A2" w:rsidRPr="00CB36A2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подписывает протоколы заседаний рабочей группы.</w:t>
      </w:r>
    </w:p>
    <w:p w:rsidR="00122DA3" w:rsidRPr="008A50FD" w:rsidRDefault="00122DA3" w:rsidP="008A50FD">
      <w:pPr>
        <w:pStyle w:val="a9"/>
        <w:numPr>
          <w:ilvl w:val="1"/>
          <w:numId w:val="5"/>
        </w:numPr>
        <w:ind w:left="0" w:firstLine="0"/>
        <w:rPr>
          <w:color w:val="000000"/>
          <w:sz w:val="28"/>
          <w:szCs w:val="28"/>
        </w:rPr>
      </w:pPr>
      <w:r w:rsidRPr="008A50FD">
        <w:rPr>
          <w:color w:val="000000"/>
          <w:sz w:val="28"/>
          <w:szCs w:val="28"/>
        </w:rPr>
        <w:t>Секретарь рабочей группы:</w:t>
      </w:r>
    </w:p>
    <w:p w:rsidR="00122DA3" w:rsidRPr="00122DA3" w:rsidRDefault="008A50FD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122DA3"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организационные мероприятия, связанные с подготовкой заседания рабочей группы;</w:t>
      </w:r>
    </w:p>
    <w:p w:rsidR="00122DA3" w:rsidRPr="00122DA3" w:rsidRDefault="008A50FD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22DA3"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доводит до сведения членов рабочей группы повестку дня заседания рабочей группы;</w:t>
      </w:r>
    </w:p>
    <w:p w:rsidR="00122DA3" w:rsidRPr="00122DA3" w:rsidRDefault="008A50FD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22DA3"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информирует членов рабочей группы о времени и месте проведения</w:t>
      </w:r>
    </w:p>
    <w:p w:rsidR="00122DA3" w:rsidRPr="00122DA3" w:rsidRDefault="00122DA3" w:rsidP="008A5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заседаний;</w:t>
      </w:r>
    </w:p>
    <w:p w:rsidR="00122DA3" w:rsidRPr="00122DA3" w:rsidRDefault="008A50FD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22DA3"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оформляет протоколы заседаний рабочей группы;</w:t>
      </w:r>
    </w:p>
    <w:p w:rsidR="00122DA3" w:rsidRPr="00122DA3" w:rsidRDefault="008A50FD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22DA3"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подготовку материалов к заседаниям рабочей группы, а также проектов ее решений.</w:t>
      </w:r>
    </w:p>
    <w:p w:rsidR="00122DA3" w:rsidRPr="00122DA3" w:rsidRDefault="00122DA3" w:rsidP="008A50FD">
      <w:pPr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Члены рабочей группы:</w:t>
      </w:r>
    </w:p>
    <w:p w:rsidR="00122DA3" w:rsidRPr="00122DA3" w:rsidRDefault="008A50FD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22DA3"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вносят предложения по повестке дня заседания рабочей группы;</w:t>
      </w:r>
    </w:p>
    <w:p w:rsidR="00122DA3" w:rsidRPr="00122DA3" w:rsidRDefault="008A50FD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22DA3"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в заседаниях рабочей группы и обсуждении рассматриваемых на них вопросах;</w:t>
      </w:r>
    </w:p>
    <w:p w:rsidR="00122DA3" w:rsidRPr="00122DA3" w:rsidRDefault="008A50FD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22DA3"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в подготовке и принятии решений рабочей группы;</w:t>
      </w:r>
    </w:p>
    <w:p w:rsidR="00122DA3" w:rsidRPr="00122DA3" w:rsidRDefault="008A50FD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22DA3"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представляют секретарю рабочей группы материалы по вопросам, подлежащим рассмотрению на заседании рабочей группы.</w:t>
      </w:r>
    </w:p>
    <w:p w:rsidR="00122DA3" w:rsidRPr="00122DA3" w:rsidRDefault="00122DA3" w:rsidP="008A50FD">
      <w:pPr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Заседание рабочей группы считается правомочным, если на нем присутствует не менее половины ее членов рабочей группы.</w:t>
      </w:r>
    </w:p>
    <w:p w:rsidR="00122DA3" w:rsidRPr="00122DA3" w:rsidRDefault="00122DA3" w:rsidP="008A50FD">
      <w:pPr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отсутствии кворума рабочей группы созывает повторное заседание рабочей группы.</w:t>
      </w:r>
    </w:p>
    <w:p w:rsidR="00122DA3" w:rsidRPr="00122DA3" w:rsidRDefault="00122DA3" w:rsidP="008A50FD">
      <w:pPr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Члены рабочей группы участвуют в ее заседаниях без права замены. В случае отсутствия члена рабочей группы на заседании он имеет право представлять свое мнение по рассматриваемым вопросам в письменной форме.</w:t>
      </w:r>
    </w:p>
    <w:p w:rsidR="00122DA3" w:rsidRPr="00122DA3" w:rsidRDefault="00122DA3" w:rsidP="008A50FD">
      <w:pPr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:rsidR="00122DA3" w:rsidRPr="00122DA3" w:rsidRDefault="00122DA3" w:rsidP="008A50FD">
      <w:pPr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</w:t>
      </w:r>
    </w:p>
    <w:p w:rsidR="00122DA3" w:rsidRPr="00122DA3" w:rsidRDefault="00122DA3" w:rsidP="008A50FD">
      <w:pPr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Решения рабочей группы являются обязательными для их выполнения членами рабочей группы.</w:t>
      </w:r>
    </w:p>
    <w:p w:rsidR="00122DA3" w:rsidRPr="00122DA3" w:rsidRDefault="00122DA3" w:rsidP="008A50FD">
      <w:pPr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 заседания рабочей группы оформляется секретарем рабочей группы в течение 5 (пяти) рабочих дней с даты проведения заседания рабочей группы, подписывается председателем рабочей группы.</w:t>
      </w:r>
    </w:p>
    <w:p w:rsidR="00122DA3" w:rsidRPr="00122DA3" w:rsidRDefault="00122DA3" w:rsidP="008A50FD">
      <w:pPr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протоколе заседания рабочей группы указываются:</w:t>
      </w:r>
    </w:p>
    <w:p w:rsidR="00122DA3" w:rsidRPr="00122DA3" w:rsidRDefault="00122DA3" w:rsidP="008A5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>-дата, время и место проведения заседания рабочей группы;</w:t>
      </w:r>
    </w:p>
    <w:p w:rsidR="00122DA3" w:rsidRPr="008A50FD" w:rsidRDefault="00122DA3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>-номер протокола;</w:t>
      </w:r>
    </w:p>
    <w:p w:rsidR="00122DA3" w:rsidRPr="00122DA3" w:rsidRDefault="008A50FD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122DA3"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:rsidR="00122DA3" w:rsidRPr="00122DA3" w:rsidRDefault="008A50FD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22DA3"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принятое решение по каждому вопросу, рассмотренному на заседании рабочей группы;</w:t>
      </w:r>
    </w:p>
    <w:p w:rsidR="00122DA3" w:rsidRPr="00122DA3" w:rsidRDefault="008A50FD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22DA3" w:rsidRPr="00122DA3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итоги голосования по каждому вопросу, рассмотренному на заседании рабочей группы.</w:t>
      </w:r>
    </w:p>
    <w:p w:rsidR="00122DA3" w:rsidRPr="00122DA3" w:rsidRDefault="008A50FD" w:rsidP="008A5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4.17      </w:t>
      </w:r>
      <w:r w:rsidR="00122DA3" w:rsidRPr="008A50FD">
        <w:rPr>
          <w:rFonts w:ascii="Times New Roman" w:eastAsia="Times New Roman" w:hAnsi="Times New Roman" w:cs="Times New Roman"/>
          <w:color w:val="000000"/>
          <w:sz w:val="28"/>
          <w:szCs w:val="28"/>
        </w:rPr>
        <w:t>К протоколу заседания рабочей группы должны быть приложены материалы, предоставленные на рассмотрение рабочей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2DA3" w:rsidRPr="00CB36A2" w:rsidRDefault="00122DA3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36A2" w:rsidRPr="00CB36A2" w:rsidRDefault="00CB36A2" w:rsidP="008A5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36A2" w:rsidRPr="008A50FD" w:rsidRDefault="00CB36A2" w:rsidP="008A50FD">
      <w:pPr>
        <w:pStyle w:val="a5"/>
        <w:rPr>
          <w:sz w:val="28"/>
          <w:szCs w:val="28"/>
        </w:rPr>
      </w:pPr>
    </w:p>
    <w:sectPr w:rsidR="00CB36A2" w:rsidRPr="008A50FD" w:rsidSect="009C6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13652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F282611"/>
    <w:multiLevelType w:val="multilevel"/>
    <w:tmpl w:val="0EC2AD6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6C73B5"/>
    <w:multiLevelType w:val="hybridMultilevel"/>
    <w:tmpl w:val="DABAD0F8"/>
    <w:lvl w:ilvl="0" w:tplc="043EFE0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B21AAF"/>
    <w:multiLevelType w:val="multilevel"/>
    <w:tmpl w:val="B5F4D8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0783402"/>
    <w:multiLevelType w:val="hybridMultilevel"/>
    <w:tmpl w:val="1812E78E"/>
    <w:lvl w:ilvl="0" w:tplc="98E286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479F6"/>
    <w:multiLevelType w:val="multilevel"/>
    <w:tmpl w:val="4F562CD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</w:abstractNum>
  <w:abstractNum w:abstractNumId="8">
    <w:nsid w:val="3D580E09"/>
    <w:multiLevelType w:val="multilevel"/>
    <w:tmpl w:val="32F08B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0C42935"/>
    <w:multiLevelType w:val="multilevel"/>
    <w:tmpl w:val="3FBEDD5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7727D10"/>
    <w:multiLevelType w:val="multilevel"/>
    <w:tmpl w:val="56DA6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5E343F45"/>
    <w:multiLevelType w:val="hybridMultilevel"/>
    <w:tmpl w:val="DC98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F021E"/>
    <w:multiLevelType w:val="multilevel"/>
    <w:tmpl w:val="AB8E0C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76014EFB"/>
    <w:multiLevelType w:val="multilevel"/>
    <w:tmpl w:val="8C924B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10"/>
  </w:num>
  <w:num w:numId="6">
    <w:abstractNumId w:val="11"/>
  </w:num>
  <w:num w:numId="7">
    <w:abstractNumId w:val="2"/>
  </w:num>
  <w:num w:numId="8">
    <w:abstractNumId w:val="3"/>
  </w:num>
  <w:num w:numId="9">
    <w:abstractNumId w:val="13"/>
  </w:num>
  <w:num w:numId="10">
    <w:abstractNumId w:val="8"/>
  </w:num>
  <w:num w:numId="11">
    <w:abstractNumId w:val="7"/>
  </w:num>
  <w:num w:numId="12">
    <w:abstractNumId w:val="12"/>
  </w:num>
  <w:num w:numId="13">
    <w:abstractNumId w:val="9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/>
  <w:rsids>
    <w:rsidRoot w:val="00E807D0"/>
    <w:rsid w:val="0000115C"/>
    <w:rsid w:val="000073A4"/>
    <w:rsid w:val="00027084"/>
    <w:rsid w:val="000817A9"/>
    <w:rsid w:val="00092837"/>
    <w:rsid w:val="000F01B0"/>
    <w:rsid w:val="00122DA3"/>
    <w:rsid w:val="00137DC8"/>
    <w:rsid w:val="001A09C6"/>
    <w:rsid w:val="001A2268"/>
    <w:rsid w:val="00230AC3"/>
    <w:rsid w:val="002358B8"/>
    <w:rsid w:val="0024261D"/>
    <w:rsid w:val="00246C8B"/>
    <w:rsid w:val="00254C63"/>
    <w:rsid w:val="0026123D"/>
    <w:rsid w:val="00266F8D"/>
    <w:rsid w:val="00284284"/>
    <w:rsid w:val="002E45B4"/>
    <w:rsid w:val="002F71F7"/>
    <w:rsid w:val="00301D33"/>
    <w:rsid w:val="00321899"/>
    <w:rsid w:val="00333A5A"/>
    <w:rsid w:val="00333D09"/>
    <w:rsid w:val="003360BD"/>
    <w:rsid w:val="00363A9B"/>
    <w:rsid w:val="00364F9F"/>
    <w:rsid w:val="00371AC4"/>
    <w:rsid w:val="00377B3E"/>
    <w:rsid w:val="003B464C"/>
    <w:rsid w:val="003E04C0"/>
    <w:rsid w:val="00432E69"/>
    <w:rsid w:val="00453DB5"/>
    <w:rsid w:val="004677BD"/>
    <w:rsid w:val="004E7B3C"/>
    <w:rsid w:val="004F1C64"/>
    <w:rsid w:val="00630170"/>
    <w:rsid w:val="00654A26"/>
    <w:rsid w:val="00682CAA"/>
    <w:rsid w:val="00691EAE"/>
    <w:rsid w:val="006C1F6D"/>
    <w:rsid w:val="006F5E8B"/>
    <w:rsid w:val="00736D62"/>
    <w:rsid w:val="007837E1"/>
    <w:rsid w:val="007E2CFB"/>
    <w:rsid w:val="007F36F0"/>
    <w:rsid w:val="007F543F"/>
    <w:rsid w:val="00812A8B"/>
    <w:rsid w:val="00821853"/>
    <w:rsid w:val="00875060"/>
    <w:rsid w:val="00881853"/>
    <w:rsid w:val="008A50FD"/>
    <w:rsid w:val="008C5132"/>
    <w:rsid w:val="008E5CA3"/>
    <w:rsid w:val="0090207C"/>
    <w:rsid w:val="009240D1"/>
    <w:rsid w:val="00925B19"/>
    <w:rsid w:val="009609E8"/>
    <w:rsid w:val="00994355"/>
    <w:rsid w:val="009A00AF"/>
    <w:rsid w:val="009C61D8"/>
    <w:rsid w:val="009D1AEC"/>
    <w:rsid w:val="009E2D8E"/>
    <w:rsid w:val="00A1236E"/>
    <w:rsid w:val="00A14234"/>
    <w:rsid w:val="00A55B10"/>
    <w:rsid w:val="00A84673"/>
    <w:rsid w:val="00AB4459"/>
    <w:rsid w:val="00AE319F"/>
    <w:rsid w:val="00AF61D1"/>
    <w:rsid w:val="00B16CAC"/>
    <w:rsid w:val="00B96780"/>
    <w:rsid w:val="00BB437E"/>
    <w:rsid w:val="00BB7DB6"/>
    <w:rsid w:val="00BC6E6F"/>
    <w:rsid w:val="00C078E6"/>
    <w:rsid w:val="00C16E52"/>
    <w:rsid w:val="00C53743"/>
    <w:rsid w:val="00C73DBC"/>
    <w:rsid w:val="00CB36A2"/>
    <w:rsid w:val="00CF1EDA"/>
    <w:rsid w:val="00D04DD7"/>
    <w:rsid w:val="00D87175"/>
    <w:rsid w:val="00DA4139"/>
    <w:rsid w:val="00E26057"/>
    <w:rsid w:val="00E26349"/>
    <w:rsid w:val="00E377BD"/>
    <w:rsid w:val="00E807D0"/>
    <w:rsid w:val="00EA673E"/>
    <w:rsid w:val="00EC3ADD"/>
    <w:rsid w:val="00EE4AA8"/>
    <w:rsid w:val="00F3104B"/>
    <w:rsid w:val="00F746AB"/>
    <w:rsid w:val="00FB2BE4"/>
    <w:rsid w:val="00FE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D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F36F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459"/>
    <w:rPr>
      <w:rFonts w:ascii="Tahoma" w:hAnsi="Tahoma" w:cs="Tahoma"/>
      <w:sz w:val="16"/>
      <w:szCs w:val="16"/>
    </w:rPr>
  </w:style>
  <w:style w:type="paragraph" w:styleId="a5">
    <w:name w:val="No Spacing"/>
    <w:basedOn w:val="a"/>
    <w:qFormat/>
    <w:rsid w:val="0069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1EAE"/>
  </w:style>
  <w:style w:type="paragraph" w:customStyle="1" w:styleId="consplustitle">
    <w:name w:val="consplustitle"/>
    <w:basedOn w:val="a"/>
    <w:rsid w:val="0069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locked/>
    <w:rsid w:val="00B96780"/>
    <w:rPr>
      <w:b/>
      <w:bCs/>
    </w:rPr>
  </w:style>
  <w:style w:type="paragraph" w:styleId="a7">
    <w:name w:val="Body Text"/>
    <w:basedOn w:val="a"/>
    <w:link w:val="a8"/>
    <w:uiPriority w:val="99"/>
    <w:unhideWhenUsed/>
    <w:rsid w:val="00A846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A84673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A846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A8467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84673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7F36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basedOn w:val="a"/>
    <w:rsid w:val="00007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locked/>
    <w:rsid w:val="009E2D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0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10</cp:revision>
  <cp:lastPrinted>2020-06-16T03:53:00Z</cp:lastPrinted>
  <dcterms:created xsi:type="dcterms:W3CDTF">2020-06-16T03:54:00Z</dcterms:created>
  <dcterms:modified xsi:type="dcterms:W3CDTF">2021-05-19T10:05:00Z</dcterms:modified>
</cp:coreProperties>
</file>