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F8F">
        <w:rPr>
          <w:sz w:val="28"/>
          <w:szCs w:val="28"/>
        </w:rPr>
        <w:t>17.03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27F8F">
        <w:rPr>
          <w:sz w:val="28"/>
          <w:szCs w:val="28"/>
        </w:rPr>
        <w:t>1</w:t>
      </w:r>
      <w:r w:rsidR="00DA4119">
        <w:rPr>
          <w:sz w:val="28"/>
          <w:szCs w:val="28"/>
        </w:rPr>
        <w:t>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B77C67">
        <w:rPr>
          <w:sz w:val="28"/>
          <w:szCs w:val="28"/>
        </w:rPr>
        <w:t>746</w:t>
      </w:r>
      <w:r w:rsidRPr="004E3B64">
        <w:rPr>
          <w:sz w:val="28"/>
          <w:szCs w:val="28"/>
        </w:rPr>
        <w:t xml:space="preserve"> от </w:t>
      </w:r>
      <w:r w:rsidR="00A27F8F">
        <w:rPr>
          <w:sz w:val="28"/>
          <w:szCs w:val="28"/>
        </w:rPr>
        <w:t>10.03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C87C7B">
        <w:rPr>
          <w:sz w:val="28"/>
          <w:szCs w:val="28"/>
        </w:rPr>
        <w:t>акта</w:t>
      </w:r>
      <w:proofErr w:type="gramEnd"/>
      <w:r w:rsidR="00C87C7B">
        <w:rPr>
          <w:sz w:val="28"/>
          <w:szCs w:val="28"/>
        </w:rPr>
        <w:t xml:space="preserve"> приема передачи № </w:t>
      </w:r>
      <w:r w:rsidR="00DA4119">
        <w:rPr>
          <w:sz w:val="28"/>
          <w:szCs w:val="28"/>
        </w:rPr>
        <w:t>33924</w:t>
      </w:r>
      <w:r w:rsidR="00C87C7B">
        <w:rPr>
          <w:sz w:val="28"/>
          <w:szCs w:val="28"/>
        </w:rPr>
        <w:t>-21</w:t>
      </w:r>
      <w:r>
        <w:rPr>
          <w:sz w:val="28"/>
          <w:szCs w:val="28"/>
        </w:rPr>
        <w:t>-К53231</w:t>
      </w:r>
      <w:r w:rsidRPr="00885E16">
        <w:rPr>
          <w:sz w:val="28"/>
          <w:szCs w:val="28"/>
        </w:rPr>
        <w:t xml:space="preserve"> от </w:t>
      </w:r>
      <w:r w:rsidR="00DA4119">
        <w:rPr>
          <w:sz w:val="28"/>
          <w:szCs w:val="28"/>
        </w:rPr>
        <w:t>31.01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сумме </w:t>
      </w:r>
      <w:r w:rsidR="00DA4119">
        <w:rPr>
          <w:sz w:val="28"/>
          <w:szCs w:val="28"/>
        </w:rPr>
        <w:t>90067</w:t>
      </w:r>
      <w:r w:rsidR="00246CF8">
        <w:rPr>
          <w:sz w:val="28"/>
          <w:szCs w:val="28"/>
        </w:rPr>
        <w:t xml:space="preserve"> 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DA4119">
        <w:rPr>
          <w:sz w:val="28"/>
          <w:szCs w:val="28"/>
        </w:rPr>
        <w:t>92копейки</w:t>
      </w:r>
      <w:r>
        <w:rPr>
          <w:sz w:val="28"/>
          <w:szCs w:val="28"/>
        </w:rPr>
        <w:t xml:space="preserve"> (</w:t>
      </w:r>
      <w:r w:rsidR="00DA4119">
        <w:rPr>
          <w:sz w:val="28"/>
          <w:szCs w:val="28"/>
        </w:rPr>
        <w:t>Девяносто тысяч шестьдесят семь рублей</w:t>
      </w:r>
      <w:r w:rsidR="00135234">
        <w:rPr>
          <w:sz w:val="28"/>
          <w:szCs w:val="28"/>
        </w:rPr>
        <w:t xml:space="preserve"> 92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 w:rsidR="00CA3F2E">
        <w:rPr>
          <w:sz w:val="28"/>
          <w:szCs w:val="28"/>
        </w:rPr>
        <w:t xml:space="preserve">окончательный расчет  за </w:t>
      </w:r>
      <w:r w:rsidR="00135234">
        <w:rPr>
          <w:sz w:val="28"/>
          <w:szCs w:val="28"/>
        </w:rPr>
        <w:t>январь</w:t>
      </w:r>
      <w:r w:rsidR="00CA3F2E">
        <w:rPr>
          <w:sz w:val="28"/>
          <w:szCs w:val="28"/>
        </w:rPr>
        <w:t xml:space="preserve"> 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812CAA"/>
    <w:rsid w:val="00822733"/>
    <w:rsid w:val="0082747A"/>
    <w:rsid w:val="00844458"/>
    <w:rsid w:val="00852A3E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2021-03-17T07:09:00Z</cp:lastPrinted>
  <dcterms:created xsi:type="dcterms:W3CDTF">2016-06-15T05:40:00Z</dcterms:created>
  <dcterms:modified xsi:type="dcterms:W3CDTF">2021-03-17T07:09:00Z</dcterms:modified>
</cp:coreProperties>
</file>