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BF2253">
        <w:rPr>
          <w:sz w:val="28"/>
          <w:szCs w:val="28"/>
        </w:rPr>
        <w:t>май</w:t>
      </w:r>
      <w:r>
        <w:rPr>
          <w:sz w:val="28"/>
          <w:szCs w:val="28"/>
        </w:rPr>
        <w:t xml:space="preserve">  20</w:t>
      </w:r>
      <w:r w:rsidR="0083071F">
        <w:rPr>
          <w:sz w:val="28"/>
          <w:szCs w:val="28"/>
        </w:rPr>
        <w:t>2</w:t>
      </w:r>
      <w:r w:rsidR="00BF2253">
        <w:rPr>
          <w:sz w:val="28"/>
          <w:szCs w:val="28"/>
        </w:rPr>
        <w:t>2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C55B3E">
      <w:pPr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F2253">
        <w:rPr>
          <w:sz w:val="28"/>
          <w:szCs w:val="28"/>
        </w:rPr>
        <w:t>май</w:t>
      </w:r>
      <w:r>
        <w:rPr>
          <w:sz w:val="28"/>
          <w:szCs w:val="28"/>
        </w:rPr>
        <w:t xml:space="preserve"> 20</w:t>
      </w:r>
      <w:r w:rsidR="0083071F">
        <w:rPr>
          <w:sz w:val="28"/>
          <w:szCs w:val="28"/>
        </w:rPr>
        <w:t>2</w:t>
      </w:r>
      <w:r w:rsidR="00BF2253">
        <w:rPr>
          <w:sz w:val="28"/>
          <w:szCs w:val="28"/>
        </w:rPr>
        <w:t>2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BF22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F225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632BEA" w:rsidRDefault="00A67204" w:rsidP="00BF2253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327D">
        <w:rPr>
          <w:sz w:val="28"/>
          <w:szCs w:val="28"/>
        </w:rPr>
        <w:t xml:space="preserve">письменных обращений    - </w:t>
      </w:r>
      <w:r w:rsidR="00BF2253">
        <w:rPr>
          <w:b/>
          <w:sz w:val="28"/>
          <w:szCs w:val="28"/>
        </w:rPr>
        <w:t>0,</w:t>
      </w:r>
      <w:r w:rsidR="00C55B3E">
        <w:rPr>
          <w:b/>
          <w:sz w:val="28"/>
          <w:szCs w:val="28"/>
        </w:rPr>
        <w:t xml:space="preserve"> </w:t>
      </w:r>
      <w:proofErr w:type="gramStart"/>
      <w:r w:rsidR="00C55B3E" w:rsidRPr="00C55B3E">
        <w:rPr>
          <w:sz w:val="28"/>
          <w:szCs w:val="28"/>
        </w:rPr>
        <w:t>из</w:t>
      </w:r>
      <w:proofErr w:type="gramEnd"/>
      <w:r w:rsidR="00C55B3E" w:rsidRPr="00C55B3E">
        <w:rPr>
          <w:sz w:val="28"/>
          <w:szCs w:val="28"/>
        </w:rPr>
        <w:t xml:space="preserve"> поступивших</w:t>
      </w:r>
      <w:r w:rsidR="00C55B3E">
        <w:rPr>
          <w:b/>
          <w:sz w:val="28"/>
          <w:szCs w:val="28"/>
        </w:rPr>
        <w:t xml:space="preserve"> </w:t>
      </w:r>
    </w:p>
    <w:p w:rsidR="00632BEA" w:rsidRDefault="00632BEA" w:rsidP="00632BE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BF2253"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P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Жилищно-коммунальной сферой (</w:t>
      </w:r>
      <w:r w:rsidR="00F93B23">
        <w:rPr>
          <w:sz w:val="28"/>
          <w:szCs w:val="28"/>
        </w:rPr>
        <w:t>порыв уличного водопровода</w:t>
      </w:r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1</w:t>
      </w:r>
    </w:p>
    <w:p w:rsidR="00C55B3E" w:rsidRDefault="00A67204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327D" w:rsidRPr="00054B3E">
        <w:rPr>
          <w:sz w:val="28"/>
          <w:szCs w:val="28"/>
        </w:rPr>
        <w:t>устных обращений</w:t>
      </w:r>
      <w:r w:rsidR="0088327D">
        <w:rPr>
          <w:sz w:val="28"/>
          <w:szCs w:val="28"/>
        </w:rPr>
        <w:tab/>
        <w:t xml:space="preserve">- </w:t>
      </w:r>
      <w:r w:rsidR="0083071F">
        <w:rPr>
          <w:b/>
          <w:sz w:val="28"/>
          <w:szCs w:val="28"/>
        </w:rPr>
        <w:t>1</w:t>
      </w:r>
      <w:r w:rsidR="0088327D">
        <w:rPr>
          <w:sz w:val="28"/>
          <w:szCs w:val="28"/>
        </w:rPr>
        <w:t xml:space="preserve">, </w:t>
      </w:r>
      <w:proofErr w:type="gramStart"/>
      <w:r w:rsidR="0088327D" w:rsidRPr="00054B3E">
        <w:rPr>
          <w:sz w:val="28"/>
          <w:szCs w:val="28"/>
        </w:rPr>
        <w:t>из</w:t>
      </w:r>
      <w:proofErr w:type="gramEnd"/>
      <w:r w:rsidR="0088327D" w:rsidRPr="00054B3E">
        <w:rPr>
          <w:sz w:val="28"/>
          <w:szCs w:val="28"/>
        </w:rPr>
        <w:t xml:space="preserve"> поступивших</w:t>
      </w:r>
      <w:r w:rsidR="0088327D">
        <w:rPr>
          <w:sz w:val="28"/>
          <w:szCs w:val="28"/>
        </w:rPr>
        <w:t>:</w:t>
      </w:r>
      <w:r w:rsidR="00C55B3E" w:rsidRPr="00C55B3E">
        <w:rPr>
          <w:sz w:val="28"/>
          <w:szCs w:val="28"/>
        </w:rPr>
        <w:t xml:space="preserve"> </w:t>
      </w:r>
    </w:p>
    <w:p w:rsidR="00C55B3E" w:rsidRDefault="00C55B3E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C55B3E" w:rsidRDefault="00C55B3E" w:rsidP="00C55B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B06B10" w:rsidRDefault="00B06B10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3071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я</w:t>
      </w:r>
      <w:r w:rsidR="002467A1">
        <w:rPr>
          <w:sz w:val="28"/>
          <w:szCs w:val="28"/>
        </w:rPr>
        <w:t xml:space="preserve"> </w:t>
      </w:r>
      <w:r w:rsidR="008307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3071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sectPr w:rsidR="0088327D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20F55"/>
    <w:rsid w:val="002226DB"/>
    <w:rsid w:val="002467A1"/>
    <w:rsid w:val="00285A26"/>
    <w:rsid w:val="00315D52"/>
    <w:rsid w:val="0033678A"/>
    <w:rsid w:val="004403A0"/>
    <w:rsid w:val="00562E84"/>
    <w:rsid w:val="00591CE7"/>
    <w:rsid w:val="006320A5"/>
    <w:rsid w:val="00632BEA"/>
    <w:rsid w:val="00795DCA"/>
    <w:rsid w:val="007B2864"/>
    <w:rsid w:val="007C1F49"/>
    <w:rsid w:val="007F1CEE"/>
    <w:rsid w:val="0083071F"/>
    <w:rsid w:val="00865216"/>
    <w:rsid w:val="0088327D"/>
    <w:rsid w:val="0092087E"/>
    <w:rsid w:val="00945B3F"/>
    <w:rsid w:val="009A53BF"/>
    <w:rsid w:val="009D0FCF"/>
    <w:rsid w:val="00A3558B"/>
    <w:rsid w:val="00A67204"/>
    <w:rsid w:val="00B06B10"/>
    <w:rsid w:val="00BC5E89"/>
    <w:rsid w:val="00BF2253"/>
    <w:rsid w:val="00C44FA4"/>
    <w:rsid w:val="00C55B3E"/>
    <w:rsid w:val="00CA095B"/>
    <w:rsid w:val="00D24558"/>
    <w:rsid w:val="00F62633"/>
    <w:rsid w:val="00F93B23"/>
    <w:rsid w:val="00FA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2019-03-19T01:53:00Z</cp:lastPrinted>
  <dcterms:created xsi:type="dcterms:W3CDTF">2018-03-02T03:52:00Z</dcterms:created>
  <dcterms:modified xsi:type="dcterms:W3CDTF">2022-11-17T02:09:00Z</dcterms:modified>
</cp:coreProperties>
</file>